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01"/>
        <w:tblW w:w="10224" w:type="dxa"/>
        <w:tblLayout w:type="fixed"/>
        <w:tblCellMar>
          <w:left w:w="120" w:type="dxa"/>
          <w:right w:w="120" w:type="dxa"/>
        </w:tblCellMar>
        <w:tblLook w:val="0000" w:firstRow="0" w:lastRow="0" w:firstColumn="0" w:lastColumn="0" w:noHBand="0" w:noVBand="0"/>
      </w:tblPr>
      <w:tblGrid>
        <w:gridCol w:w="5112"/>
        <w:gridCol w:w="5112"/>
      </w:tblGrid>
      <w:tr w:rsidR="00D61486" w:rsidRPr="0006679E" w14:paraId="16B56ABE" w14:textId="77777777" w:rsidTr="0051679D">
        <w:trPr>
          <w:trHeight w:val="1153"/>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63D061CF" w14:textId="77777777" w:rsidR="00D61486" w:rsidRPr="0006679E" w:rsidRDefault="00D61486" w:rsidP="0051679D">
            <w:pPr>
              <w:spacing w:line="120" w:lineRule="exact"/>
              <w:rPr>
                <w:rFonts w:ascii="Tahoma" w:hAnsi="Tahoma" w:cs="Tahoma"/>
              </w:rPr>
            </w:pPr>
          </w:p>
          <w:p w14:paraId="4C453956" w14:textId="77777777" w:rsidR="00D61486" w:rsidRPr="00D25AFA" w:rsidRDefault="00D61486" w:rsidP="0051679D">
            <w:pPr>
              <w:widowControl/>
              <w:spacing w:after="58"/>
              <w:jc w:val="center"/>
              <w:rPr>
                <w:rFonts w:ascii="Tahoma" w:hAnsi="Tahoma" w:cs="Tahoma"/>
                <w:sz w:val="80"/>
                <w:szCs w:val="80"/>
              </w:rPr>
            </w:pPr>
            <w:r w:rsidRPr="00D25AFA">
              <w:rPr>
                <w:rFonts w:ascii="Tahoma" w:hAnsi="Tahoma" w:cs="Tahoma"/>
                <w:sz w:val="80"/>
                <w:szCs w:val="80"/>
              </w:rPr>
              <w:t xml:space="preserve">The Carillon </w:t>
            </w:r>
          </w:p>
        </w:tc>
      </w:tr>
      <w:tr w:rsidR="00D61486" w:rsidRPr="0006679E" w14:paraId="4B44215B" w14:textId="77777777" w:rsidTr="0051679D">
        <w:tc>
          <w:tcPr>
            <w:tcW w:w="5112" w:type="dxa"/>
            <w:tcBorders>
              <w:top w:val="single" w:sz="7" w:space="0" w:color="000000"/>
              <w:left w:val="single" w:sz="7" w:space="0" w:color="000000"/>
              <w:bottom w:val="single" w:sz="7" w:space="0" w:color="000000"/>
              <w:right w:val="single" w:sz="7" w:space="0" w:color="000000"/>
            </w:tcBorders>
          </w:tcPr>
          <w:p w14:paraId="48CCADF9" w14:textId="77777777" w:rsidR="00D61486" w:rsidRPr="0006679E" w:rsidRDefault="00D61486" w:rsidP="0051679D">
            <w:pPr>
              <w:spacing w:line="120" w:lineRule="exact"/>
              <w:rPr>
                <w:rFonts w:ascii="Tahoma" w:hAnsi="Tahoma" w:cs="Tahoma"/>
                <w:sz w:val="28"/>
                <w:szCs w:val="28"/>
              </w:rPr>
            </w:pPr>
          </w:p>
          <w:p w14:paraId="6F3B1713" w14:textId="77777777" w:rsidR="00D61486" w:rsidRPr="0006679E" w:rsidRDefault="00D61486" w:rsidP="0051679D">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48F12A24" w14:textId="77777777" w:rsidR="00D61486" w:rsidRPr="0006679E" w:rsidRDefault="00D61486" w:rsidP="0051679D">
            <w:pPr>
              <w:spacing w:line="120" w:lineRule="exact"/>
              <w:rPr>
                <w:rFonts w:ascii="Tahoma" w:hAnsi="Tahoma" w:cs="Tahoma"/>
                <w:sz w:val="28"/>
                <w:szCs w:val="28"/>
              </w:rPr>
            </w:pPr>
          </w:p>
          <w:p w14:paraId="66EA72D4" w14:textId="77777777" w:rsidR="00D61486" w:rsidRPr="0006679E" w:rsidRDefault="00D61486" w:rsidP="0051679D">
            <w:pPr>
              <w:widowControl/>
              <w:spacing w:after="58"/>
              <w:rPr>
                <w:rFonts w:ascii="Tahoma" w:hAnsi="Tahoma" w:cs="Tahoma"/>
                <w:sz w:val="28"/>
                <w:szCs w:val="28"/>
              </w:rPr>
            </w:pPr>
            <w:r>
              <w:rPr>
                <w:rFonts w:ascii="Tahoma" w:hAnsi="Tahoma" w:cs="Tahoma"/>
              </w:rPr>
              <w:t xml:space="preserve">                                        May</w:t>
            </w:r>
            <w:r w:rsidRPr="0006679E">
              <w:rPr>
                <w:rFonts w:ascii="Tahoma" w:hAnsi="Tahoma" w:cs="Tahoma"/>
              </w:rPr>
              <w:t>, 20</w:t>
            </w:r>
            <w:r>
              <w:rPr>
                <w:rFonts w:ascii="Tahoma" w:hAnsi="Tahoma" w:cs="Tahoma"/>
              </w:rPr>
              <w:t>20</w:t>
            </w:r>
          </w:p>
        </w:tc>
      </w:tr>
    </w:tbl>
    <w:p w14:paraId="764DE3F1" w14:textId="4B19D7F6" w:rsidR="00D61486" w:rsidRDefault="00D61486" w:rsidP="00D61486">
      <w:pPr>
        <w:rPr>
          <w:rFonts w:ascii="Tahoma" w:hAnsi="Tahoma" w:cs="Tahoma"/>
          <w:sz w:val="28"/>
          <w:szCs w:val="28"/>
        </w:rPr>
        <w:sectPr w:rsidR="00D61486" w:rsidSect="00AF7537">
          <w:footerReference w:type="even" r:id="rId7"/>
          <w:footerReference w:type="default" r:id="rId8"/>
          <w:pgSz w:w="12240" w:h="15840"/>
          <w:pgMar w:top="1008" w:right="1008" w:bottom="1008" w:left="1008" w:header="1008" w:footer="1008" w:gutter="0"/>
          <w:cols w:space="720"/>
          <w:noEndnote/>
          <w:titlePg/>
        </w:sectPr>
      </w:pPr>
      <w:r>
        <w:rPr>
          <w:rFonts w:ascii="Tahoma" w:hAnsi="Tahoma" w:cs="Tahoma"/>
          <w:noProof/>
          <w:sz w:val="22"/>
          <w:szCs w:val="22"/>
        </w:rPr>
        <w:drawing>
          <wp:anchor distT="0" distB="0" distL="114300" distR="114300" simplePos="0" relativeHeight="251659264" behindDoc="1" locked="0" layoutInCell="1" allowOverlap="1" wp14:anchorId="54BF6084" wp14:editId="65DDD69A">
            <wp:simplePos x="0" y="0"/>
            <wp:positionH relativeFrom="column">
              <wp:posOffset>24765</wp:posOffset>
            </wp:positionH>
            <wp:positionV relativeFrom="paragraph">
              <wp:posOffset>651510</wp:posOffset>
            </wp:positionV>
            <wp:extent cx="590550" cy="809625"/>
            <wp:effectExtent l="0" t="0" r="0" b="9525"/>
            <wp:wrapTight wrapText="bothSides">
              <wp:wrapPolygon edited="0">
                <wp:start x="0" y="0"/>
                <wp:lineTo x="0" y="21346"/>
                <wp:lineTo x="20903" y="21346"/>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78" r="13333"/>
                    <a:stretch/>
                  </pic:blipFill>
                  <pic:spPr bwMode="auto">
                    <a:xfrm>
                      <a:off x="0" y="0"/>
                      <a:ext cx="590550" cy="809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F8A9BED" w14:textId="62EE2149" w:rsidR="00D61486" w:rsidRPr="006718D9" w:rsidRDefault="00D61486" w:rsidP="00D61486">
      <w:pPr>
        <w:rPr>
          <w:rFonts w:ascii="Tahoma" w:hAnsi="Tahoma" w:cs="Tahoma"/>
          <w:sz w:val="22"/>
          <w:szCs w:val="22"/>
        </w:rPr>
      </w:pPr>
      <w:r w:rsidRPr="006718D9">
        <w:rPr>
          <w:rFonts w:ascii="Tahoma" w:hAnsi="Tahoma" w:cs="Tahoma"/>
          <w:sz w:val="22"/>
          <w:szCs w:val="22"/>
        </w:rPr>
        <w:t>Dear Church,</w:t>
      </w:r>
    </w:p>
    <w:p w14:paraId="538C9123" w14:textId="7C661171" w:rsidR="00D61486" w:rsidRPr="006718D9" w:rsidRDefault="00D61486" w:rsidP="00D61486">
      <w:pPr>
        <w:rPr>
          <w:rFonts w:ascii="Tahoma" w:hAnsi="Tahoma" w:cs="Tahoma"/>
          <w:sz w:val="22"/>
          <w:szCs w:val="22"/>
        </w:rPr>
      </w:pPr>
      <w:r w:rsidRPr="006718D9">
        <w:rPr>
          <w:rFonts w:ascii="Tahoma" w:hAnsi="Tahoma" w:cs="Tahoma"/>
          <w:sz w:val="22"/>
          <w:szCs w:val="22"/>
        </w:rPr>
        <w:t>Psalm 1:3 is a verse that I have been returning to throughout this time of physical distancing and following our Governor’s Safer at Home measures. The Psalmist writes, “They are like trees planted by streams of water, which yield their fruit in its season, and their leaves do not wither. In all they do, they prosper.”  When I read or recite this passage I do so as a prayer, that God would help me yield fruit, to not wither with doubt or worry, and in God’s season, to prosper! This passage also reminds me to seek the life-giving streams of water that are available to us in this time such as worship and devotions via technology, reading the Bible and praying for each one of you and the concerns of our hearts are all things that nurture my faith and prepare me for service in God’s world.  Other things that serve as streams of water have been preparing a meal for my family, spending time outdoors, taking a walk and listening to music while doing the many chores of having everyone living and working from home. Notice how the Psalmist speaks of seasons. There is GRACE and TIME involved in growing a healthy tree. Be gentle with yourselves text, email or call me and let me know…Where are you finding streams of water in this time? I would love to hear from you!</w:t>
      </w:r>
      <w:r w:rsidRPr="006718D9">
        <w:rPr>
          <w:rFonts w:ascii="Tahoma" w:hAnsi="Tahoma" w:cs="Tahoma"/>
          <w:sz w:val="22"/>
          <w:szCs w:val="22"/>
        </w:rPr>
        <w:br/>
      </w:r>
      <w:r w:rsidRPr="006718D9">
        <w:rPr>
          <w:rFonts w:ascii="Tahoma" w:hAnsi="Tahoma" w:cs="Tahoma"/>
          <w:sz w:val="22"/>
          <w:szCs w:val="22"/>
        </w:rPr>
        <w:br/>
        <w:t>Here is a list of resources that I pray will serve as living water for you in this time:</w:t>
      </w:r>
    </w:p>
    <w:p w14:paraId="52A8D4D7" w14:textId="62206C07" w:rsidR="00D61486" w:rsidRPr="006718D9" w:rsidRDefault="00D61486" w:rsidP="00D61486">
      <w:pPr>
        <w:rPr>
          <w:rFonts w:ascii="Tahoma" w:hAnsi="Tahoma" w:cs="Tahoma"/>
          <w:b/>
          <w:bCs/>
          <w:sz w:val="22"/>
          <w:szCs w:val="22"/>
        </w:rPr>
      </w:pPr>
      <w:r w:rsidRPr="006718D9">
        <w:rPr>
          <w:rFonts w:ascii="Tahoma" w:hAnsi="Tahoma" w:cs="Tahoma"/>
          <w:b/>
          <w:bCs/>
          <w:sz w:val="22"/>
          <w:szCs w:val="22"/>
        </w:rPr>
        <w:t xml:space="preserve">For those who use computers:  </w:t>
      </w:r>
    </w:p>
    <w:p w14:paraId="31FA0FE0" w14:textId="118BCBE2" w:rsidR="00D61486" w:rsidRPr="006718D9" w:rsidRDefault="00D61486" w:rsidP="00D61486">
      <w:pPr>
        <w:rPr>
          <w:rFonts w:ascii="Tahoma" w:hAnsi="Tahoma" w:cs="Tahoma"/>
          <w:sz w:val="22"/>
          <w:szCs w:val="22"/>
        </w:rPr>
      </w:pPr>
      <w:r w:rsidRPr="006718D9">
        <w:rPr>
          <w:rFonts w:ascii="Tahoma" w:hAnsi="Tahoma" w:cs="Tahoma"/>
          <w:b/>
          <w:bCs/>
          <w:sz w:val="22"/>
          <w:szCs w:val="22"/>
        </w:rPr>
        <w:t>Wednesday Night Devotions:</w:t>
      </w:r>
      <w:r w:rsidRPr="006718D9">
        <w:rPr>
          <w:rFonts w:ascii="Tahoma" w:hAnsi="Tahoma" w:cs="Tahoma"/>
          <w:sz w:val="22"/>
          <w:szCs w:val="22"/>
        </w:rPr>
        <w:t xml:space="preserve">  I will continue to post a short scripture reading, reflection and prayer from my home each Wednesday evening. These are available on the Coon Valley Lutheran Church Facebook page each night after 6:00 p.m. and can also be viewed anytime on our website:  www.coonvalleylutheranchurch.org</w:t>
      </w:r>
    </w:p>
    <w:p w14:paraId="613FE10F" w14:textId="7D4496F0" w:rsidR="00D61486" w:rsidRPr="006718D9" w:rsidRDefault="00D61486" w:rsidP="00D61486">
      <w:pPr>
        <w:rPr>
          <w:rFonts w:ascii="Tahoma" w:hAnsi="Tahoma" w:cs="Tahoma"/>
          <w:sz w:val="22"/>
          <w:szCs w:val="22"/>
        </w:rPr>
      </w:pPr>
      <w:r w:rsidRPr="006718D9">
        <w:rPr>
          <w:rFonts w:ascii="Tahoma" w:hAnsi="Tahoma" w:cs="Tahoma"/>
          <w:b/>
          <w:bCs/>
          <w:sz w:val="22"/>
          <w:szCs w:val="22"/>
        </w:rPr>
        <w:t>Sunday Morning Worship Services:</w:t>
      </w:r>
      <w:r w:rsidRPr="006718D9">
        <w:rPr>
          <w:rFonts w:ascii="Tahoma" w:hAnsi="Tahoma" w:cs="Tahoma"/>
          <w:sz w:val="22"/>
          <w:szCs w:val="22"/>
        </w:rPr>
        <w:t xml:space="preserve">  An abbreviated worship service will be available on our Facebook page and website at 8:00 a.m. Sunday mornings. These worship services are also available through Vernon Communications Channel 15. </w:t>
      </w:r>
    </w:p>
    <w:p w14:paraId="6AA9F0BC" w14:textId="6FFFD9B0" w:rsidR="00D61486" w:rsidRPr="006718D9" w:rsidRDefault="00D61486" w:rsidP="00D61486">
      <w:pPr>
        <w:rPr>
          <w:rFonts w:ascii="Tahoma" w:hAnsi="Tahoma" w:cs="Tahoma"/>
          <w:sz w:val="22"/>
          <w:szCs w:val="22"/>
        </w:rPr>
      </w:pPr>
      <w:r w:rsidRPr="006718D9">
        <w:rPr>
          <w:rFonts w:ascii="Tahoma" w:hAnsi="Tahoma" w:cs="Tahoma"/>
          <w:b/>
          <w:bCs/>
          <w:sz w:val="22"/>
          <w:szCs w:val="22"/>
        </w:rPr>
        <w:t xml:space="preserve">Christ in Our Home Daily Devotions:  </w:t>
      </w:r>
      <w:r w:rsidRPr="006718D9">
        <w:rPr>
          <w:rFonts w:ascii="Tahoma" w:hAnsi="Tahoma" w:cs="Tahoma"/>
          <w:sz w:val="22"/>
          <w:szCs w:val="22"/>
        </w:rPr>
        <w:t xml:space="preserve">You </w:t>
      </w:r>
      <w:r w:rsidRPr="006718D9">
        <w:rPr>
          <w:rFonts w:ascii="Tahoma" w:hAnsi="Tahoma" w:cs="Tahoma"/>
          <w:sz w:val="22"/>
          <w:szCs w:val="22"/>
        </w:rPr>
        <w:t xml:space="preserve">can sign-up at </w:t>
      </w:r>
      <w:hyperlink r:id="rId10" w:history="1">
        <w:r w:rsidRPr="006718D9">
          <w:rPr>
            <w:rStyle w:val="Hyperlink"/>
            <w:rFonts w:ascii="Tahoma" w:hAnsi="Tahoma" w:cs="Tahoma"/>
            <w:sz w:val="22"/>
            <w:szCs w:val="22"/>
          </w:rPr>
          <w:t>www.augsburgfortress.org</w:t>
        </w:r>
      </w:hyperlink>
      <w:r w:rsidRPr="006718D9">
        <w:rPr>
          <w:rFonts w:ascii="Tahoma" w:hAnsi="Tahoma" w:cs="Tahoma"/>
          <w:sz w:val="22"/>
          <w:szCs w:val="22"/>
        </w:rPr>
        <w:t xml:space="preserve"> to have the daily Christ in our Home devotional reading delivered free of charge to your email.  These daily devotionals are free of charge through June 30.</w:t>
      </w:r>
    </w:p>
    <w:p w14:paraId="148558E8" w14:textId="77777777" w:rsidR="00D61486" w:rsidRPr="006718D9" w:rsidRDefault="00D61486" w:rsidP="00D61486">
      <w:pPr>
        <w:rPr>
          <w:rFonts w:ascii="Tahoma" w:hAnsi="Tahoma" w:cs="Tahoma"/>
          <w:sz w:val="22"/>
          <w:szCs w:val="22"/>
        </w:rPr>
      </w:pPr>
      <w:r w:rsidRPr="006718D9">
        <w:rPr>
          <w:rFonts w:ascii="Tahoma" w:hAnsi="Tahoma" w:cs="Tahoma"/>
          <w:b/>
          <w:bCs/>
          <w:sz w:val="22"/>
          <w:szCs w:val="22"/>
        </w:rPr>
        <w:t>Sunday School at Home!</w:t>
      </w:r>
      <w:r w:rsidRPr="006718D9">
        <w:rPr>
          <w:rFonts w:ascii="Tahoma" w:hAnsi="Tahoma" w:cs="Tahoma"/>
          <w:sz w:val="22"/>
          <w:szCs w:val="22"/>
        </w:rPr>
        <w:t xml:space="preserve"> A link to Spark house’s Family Sunday School—a free 8-week lesson series is now available on our Facebook page.  Each 13-minute video explores a Bible Story based on the Scripture readings for Sunday! </w:t>
      </w:r>
    </w:p>
    <w:p w14:paraId="5AB07261" w14:textId="77777777" w:rsidR="00D61486" w:rsidRPr="006718D9" w:rsidRDefault="00D61486" w:rsidP="00D61486">
      <w:pPr>
        <w:rPr>
          <w:rFonts w:ascii="Tahoma" w:hAnsi="Tahoma" w:cs="Tahoma"/>
          <w:b/>
          <w:bCs/>
          <w:sz w:val="22"/>
          <w:szCs w:val="22"/>
        </w:rPr>
      </w:pPr>
      <w:r w:rsidRPr="006718D9">
        <w:rPr>
          <w:rFonts w:ascii="Tahoma" w:hAnsi="Tahoma" w:cs="Tahoma"/>
          <w:b/>
          <w:bCs/>
          <w:sz w:val="22"/>
          <w:szCs w:val="22"/>
        </w:rPr>
        <w:t xml:space="preserve">If you do not use a computer, </w:t>
      </w:r>
      <w:r w:rsidRPr="006718D9">
        <w:rPr>
          <w:rFonts w:ascii="Tahoma" w:hAnsi="Tahoma" w:cs="Tahoma"/>
          <w:sz w:val="22"/>
          <w:szCs w:val="22"/>
        </w:rPr>
        <w:t>please contact me or Jamie to sign-up for Ministry in your Mailbox! We will send you the previous Sunday’s sermon and anything else we might be able to share each week!</w:t>
      </w:r>
    </w:p>
    <w:p w14:paraId="3E20D29F" w14:textId="55D9F82B" w:rsidR="00D61486" w:rsidRPr="006718D9" w:rsidRDefault="00D61486" w:rsidP="00D61486">
      <w:pPr>
        <w:rPr>
          <w:rFonts w:ascii="Tahoma" w:hAnsi="Tahoma" w:cs="Tahoma"/>
          <w:sz w:val="22"/>
          <w:szCs w:val="22"/>
        </w:rPr>
      </w:pPr>
      <w:r w:rsidRPr="006718D9">
        <w:rPr>
          <w:rFonts w:ascii="Tahoma" w:hAnsi="Tahoma" w:cs="Tahoma"/>
          <w:sz w:val="22"/>
          <w:szCs w:val="22"/>
        </w:rPr>
        <w:t>In these weeks to come I intend to continue to reach out to those who have been in our prayers, others who are not able to worship with us and consider new ways of helping our congregation stay connected to one another in this time.  Thank you for your prayers for our staff and council. I give thanks to God for the thoughtful leadership of our council and hard work of our staff who look forward with great anticipation to it being safe for us to gather again in person!</w:t>
      </w:r>
    </w:p>
    <w:p w14:paraId="0C3D005F" w14:textId="63A1E1F7" w:rsidR="00D61486" w:rsidRPr="006718D9" w:rsidRDefault="00D61486" w:rsidP="00D61486">
      <w:pPr>
        <w:rPr>
          <w:rFonts w:ascii="Tahoma" w:hAnsi="Tahoma" w:cs="Tahoma"/>
          <w:sz w:val="22"/>
          <w:szCs w:val="22"/>
        </w:rPr>
      </w:pPr>
      <w:r w:rsidRPr="006718D9">
        <w:rPr>
          <w:rFonts w:ascii="Tahoma" w:hAnsi="Tahoma" w:cs="Tahoma"/>
          <w:b/>
          <w:bCs/>
          <w:sz w:val="22"/>
          <w:szCs w:val="22"/>
        </w:rPr>
        <w:t>Before I close, I wish to share my sincere gratitude for the many ways you continue to give to the ministry we share.</w:t>
      </w:r>
      <w:r w:rsidRPr="006718D9">
        <w:rPr>
          <w:rFonts w:ascii="Tahoma" w:hAnsi="Tahoma" w:cs="Tahoma"/>
          <w:sz w:val="22"/>
          <w:szCs w:val="22"/>
        </w:rPr>
        <w:t xml:space="preserve"> Your offerings of time, talents, and finances have indeed been streams of water to the many branches of ministry we share as a congregation, Synod and Church body. It is not uncommon for me to hear that someone has taken it upon themselves to prepare the flowerbeds in the Churchyard for Spring or has been working to repair a leak in our roof (it is now fixed!) and in the midst of physical distancing, the Blood Drive yielded a record number of donations in March!  From my heart I thank you for your partnership in ministry. I thank God for you and for the promise of new life in God’s season.</w:t>
      </w:r>
    </w:p>
    <w:p w14:paraId="1B43F17D" w14:textId="77777777" w:rsidR="00D61486" w:rsidRPr="006718D9" w:rsidRDefault="00D61486" w:rsidP="00D61486">
      <w:pPr>
        <w:rPr>
          <w:rFonts w:ascii="Tahoma" w:hAnsi="Tahoma" w:cs="Tahoma"/>
          <w:sz w:val="22"/>
          <w:szCs w:val="22"/>
        </w:rPr>
      </w:pPr>
    </w:p>
    <w:p w14:paraId="18940C00" w14:textId="77777777" w:rsidR="00D61486" w:rsidRPr="006718D9" w:rsidRDefault="00D61486" w:rsidP="00D61486">
      <w:pPr>
        <w:rPr>
          <w:rFonts w:ascii="Tahoma" w:hAnsi="Tahoma" w:cs="Tahoma"/>
          <w:sz w:val="22"/>
          <w:szCs w:val="22"/>
        </w:rPr>
      </w:pPr>
      <w:r w:rsidRPr="006718D9">
        <w:rPr>
          <w:rFonts w:ascii="Tahoma" w:hAnsi="Tahoma" w:cs="Tahoma"/>
          <w:sz w:val="22"/>
          <w:szCs w:val="22"/>
        </w:rPr>
        <w:t>With my prayers for you,</w:t>
      </w:r>
      <w:r w:rsidRPr="00D80999">
        <w:rPr>
          <w:rFonts w:ascii="Tahoma" w:hAnsi="Tahoma" w:cs="Tahoma"/>
          <w:noProof/>
          <w:sz w:val="22"/>
          <w:szCs w:val="22"/>
        </w:rPr>
        <w:t xml:space="preserve"> </w:t>
      </w:r>
    </w:p>
    <w:p w14:paraId="029D0956" w14:textId="77777777" w:rsidR="00D61486" w:rsidRPr="006718D9" w:rsidRDefault="00D61486" w:rsidP="00D61486">
      <w:pPr>
        <w:rPr>
          <w:rFonts w:ascii="Tahoma" w:hAnsi="Tahoma" w:cs="Tahoma"/>
          <w:sz w:val="22"/>
          <w:szCs w:val="22"/>
        </w:rPr>
      </w:pPr>
      <w:r w:rsidRPr="006718D9">
        <w:rPr>
          <w:rFonts w:ascii="Tahoma" w:hAnsi="Tahoma" w:cs="Tahoma"/>
          <w:sz w:val="22"/>
          <w:szCs w:val="22"/>
        </w:rPr>
        <w:t xml:space="preserve">Pastor Julie </w:t>
      </w:r>
    </w:p>
    <w:p w14:paraId="0FC080F2" w14:textId="4FAE22F5" w:rsidR="00D61486" w:rsidRPr="0006679E" w:rsidRDefault="00D61486" w:rsidP="00D61486">
      <w:pPr>
        <w:rPr>
          <w:rFonts w:ascii="Tahoma" w:hAnsi="Tahoma" w:cs="Tahoma"/>
          <w:sz w:val="28"/>
          <w:szCs w:val="28"/>
        </w:rPr>
        <w:sectPr w:rsidR="00D61486" w:rsidRPr="0006679E" w:rsidSect="00D61486">
          <w:type w:val="continuous"/>
          <w:pgSz w:w="12240" w:h="15840"/>
          <w:pgMar w:top="1008" w:right="1008" w:bottom="1008" w:left="1008" w:header="1008" w:footer="1008" w:gutter="0"/>
          <w:cols w:num="2" w:space="720"/>
          <w:noEndnote/>
          <w:titlePg/>
        </w:sectPr>
      </w:pPr>
    </w:p>
    <w:tbl>
      <w:tblPr>
        <w:tblpPr w:leftFromText="180" w:rightFromText="180" w:vertAnchor="page" w:horzAnchor="margin" w:tblpY="331"/>
        <w:tblW w:w="10224" w:type="dxa"/>
        <w:tblLayout w:type="fixed"/>
        <w:tblCellMar>
          <w:left w:w="120" w:type="dxa"/>
          <w:right w:w="120" w:type="dxa"/>
        </w:tblCellMar>
        <w:tblLook w:val="0000" w:firstRow="0" w:lastRow="0" w:firstColumn="0" w:lastColumn="0" w:noHBand="0" w:noVBand="0"/>
      </w:tblPr>
      <w:tblGrid>
        <w:gridCol w:w="5112"/>
        <w:gridCol w:w="5112"/>
      </w:tblGrid>
      <w:tr w:rsidR="00D11519" w14:paraId="49009D1D" w14:textId="77777777" w:rsidTr="0051679D">
        <w:tc>
          <w:tcPr>
            <w:tcW w:w="5112" w:type="dxa"/>
            <w:tcBorders>
              <w:top w:val="single" w:sz="7" w:space="0" w:color="000000"/>
              <w:left w:val="single" w:sz="7" w:space="0" w:color="000000"/>
              <w:bottom w:val="single" w:sz="7" w:space="0" w:color="000000"/>
              <w:right w:val="single" w:sz="7" w:space="0" w:color="000000"/>
            </w:tcBorders>
          </w:tcPr>
          <w:p w14:paraId="02AA1864" w14:textId="77777777" w:rsidR="00D11519" w:rsidRDefault="00D11519" w:rsidP="0051679D">
            <w:pPr>
              <w:spacing w:line="120" w:lineRule="exact"/>
              <w:rPr>
                <w:sz w:val="28"/>
                <w:szCs w:val="28"/>
              </w:rPr>
            </w:pPr>
            <w:bookmarkStart w:id="0" w:name="Columns"/>
            <w:bookmarkStart w:id="1" w:name="FindBorder"/>
            <w:bookmarkStart w:id="2" w:name="ColDef"/>
            <w:bookmarkStart w:id="3" w:name="QuickMark"/>
            <w:bookmarkStart w:id="4" w:name="Sample_Text"/>
            <w:bookmarkEnd w:id="0"/>
            <w:bookmarkEnd w:id="1"/>
            <w:bookmarkEnd w:id="2"/>
            <w:bookmarkEnd w:id="3"/>
            <w:bookmarkEnd w:id="4"/>
          </w:p>
          <w:p w14:paraId="52765CCA" w14:textId="77777777" w:rsidR="00D11519" w:rsidRPr="003B5814" w:rsidRDefault="00D11519" w:rsidP="0051679D">
            <w:pPr>
              <w:widowControl/>
              <w:tabs>
                <w:tab w:val="right" w:pos="4872"/>
              </w:tabs>
              <w:spacing w:after="58"/>
              <w:rPr>
                <w:rFonts w:ascii="Tahoma" w:hAnsi="Tahoma" w:cs="Tahoma"/>
                <w:sz w:val="28"/>
                <w:szCs w:val="28"/>
              </w:rPr>
            </w:pPr>
            <w:r>
              <w:rPr>
                <w:rFonts w:ascii="Tahoma" w:hAnsi="Tahoma" w:cs="Tahoma"/>
              </w:rPr>
              <w:t>Page 2</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21D28E86" w14:textId="77777777" w:rsidR="00D11519" w:rsidRDefault="00D11519" w:rsidP="0051679D">
            <w:pPr>
              <w:spacing w:line="120" w:lineRule="exact"/>
              <w:rPr>
                <w:sz w:val="28"/>
                <w:szCs w:val="28"/>
              </w:rPr>
            </w:pPr>
          </w:p>
          <w:p w14:paraId="25B26CB2" w14:textId="77777777" w:rsidR="00D11519" w:rsidRPr="003B5814" w:rsidRDefault="00D11519" w:rsidP="0051679D">
            <w:pPr>
              <w:widowControl/>
              <w:spacing w:after="58"/>
              <w:jc w:val="right"/>
              <w:rPr>
                <w:rFonts w:ascii="Tahoma" w:hAnsi="Tahoma" w:cs="Tahoma"/>
                <w:sz w:val="28"/>
                <w:szCs w:val="28"/>
              </w:rPr>
            </w:pPr>
            <w:r>
              <w:rPr>
                <w:rFonts w:ascii="Tahoma" w:hAnsi="Tahoma" w:cs="Tahoma"/>
              </w:rPr>
              <w:t>May</w:t>
            </w:r>
            <w:r w:rsidRPr="003B5814">
              <w:rPr>
                <w:rFonts w:ascii="Tahoma" w:hAnsi="Tahoma" w:cs="Tahoma"/>
              </w:rPr>
              <w:t>, 20</w:t>
            </w:r>
            <w:r>
              <w:rPr>
                <w:rFonts w:ascii="Tahoma" w:hAnsi="Tahoma" w:cs="Tahoma"/>
              </w:rPr>
              <w:t>20</w:t>
            </w:r>
          </w:p>
        </w:tc>
      </w:tr>
    </w:tbl>
    <w:p w14:paraId="15D9055C" w14:textId="77777777" w:rsidR="00D11519" w:rsidRDefault="00D11519" w:rsidP="00D11519">
      <w:pPr>
        <w:widowControl/>
        <w:rPr>
          <w:rFonts w:ascii="Tahoma" w:hAnsi="Tahoma" w:cs="Tahoma"/>
          <w:bCs/>
          <w:sz w:val="28"/>
          <w:szCs w:val="28"/>
        </w:rPr>
        <w:sectPr w:rsidR="00D11519">
          <w:footerReference w:type="even" r:id="rId11"/>
          <w:footerReference w:type="default" r:id="rId12"/>
          <w:pgSz w:w="12240" w:h="15840"/>
          <w:pgMar w:top="1008" w:right="1008" w:bottom="1008" w:left="1008" w:header="1008" w:footer="1008" w:gutter="0"/>
          <w:cols w:space="720"/>
          <w:noEndnote/>
        </w:sectPr>
      </w:pPr>
    </w:p>
    <w:p w14:paraId="0B8481E2" w14:textId="6B040FA4" w:rsidR="00D11519" w:rsidRPr="00921486" w:rsidRDefault="00D11519" w:rsidP="00D11519">
      <w:pPr>
        <w:widowControl/>
        <w:rPr>
          <w:rFonts w:ascii="Tahoma" w:hAnsi="Tahoma" w:cs="Tahoma"/>
          <w:bCs/>
          <w:sz w:val="28"/>
          <w:szCs w:val="28"/>
        </w:rPr>
      </w:pPr>
      <w:r>
        <w:rPr>
          <w:noProof/>
        </w:rPr>
        <w:drawing>
          <wp:anchor distT="0" distB="0" distL="114300" distR="114300" simplePos="0" relativeHeight="251661312" behindDoc="1" locked="0" layoutInCell="1" allowOverlap="1" wp14:anchorId="77DA93A4" wp14:editId="175EEE45">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3"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MARCH</w:t>
      </w:r>
      <w:r w:rsidRPr="00921486">
        <w:rPr>
          <w:rFonts w:ascii="Tahoma" w:hAnsi="Tahoma" w:cs="Tahoma"/>
          <w:bCs/>
          <w:sz w:val="28"/>
          <w:szCs w:val="28"/>
        </w:rPr>
        <w:t xml:space="preserve"> CHURCH COUNCIL HIGHLIGHTS</w:t>
      </w:r>
    </w:p>
    <w:p w14:paraId="75776210" w14:textId="77777777" w:rsidR="00D11519" w:rsidRDefault="00D11519" w:rsidP="00D11519">
      <w:pPr>
        <w:widowControl/>
        <w:rPr>
          <w:rFonts w:ascii="Tahoma" w:hAnsi="Tahoma" w:cs="Tahoma"/>
          <w:bCs/>
        </w:rPr>
      </w:pPr>
    </w:p>
    <w:p w14:paraId="7FF9EB08" w14:textId="77777777" w:rsidR="00D11519" w:rsidRDefault="00D11519" w:rsidP="00D11519">
      <w:pPr>
        <w:widowControl/>
        <w:rPr>
          <w:rFonts w:ascii="Tahoma" w:hAnsi="Tahoma" w:cs="Tahoma"/>
          <w:bCs/>
        </w:rPr>
      </w:pPr>
      <w:r>
        <w:rPr>
          <w:rFonts w:ascii="Tahoma" w:hAnsi="Tahoma" w:cs="Tahoma"/>
          <w:bCs/>
        </w:rPr>
        <w:t>The CVLC Council met on March 12</w:t>
      </w:r>
      <w:r w:rsidRPr="00563F2D">
        <w:rPr>
          <w:rFonts w:ascii="Tahoma" w:hAnsi="Tahoma" w:cs="Tahoma"/>
          <w:bCs/>
          <w:vertAlign w:val="superscript"/>
        </w:rPr>
        <w:t>th</w:t>
      </w:r>
      <w:r>
        <w:rPr>
          <w:rFonts w:ascii="Tahoma" w:hAnsi="Tahoma" w:cs="Tahoma"/>
          <w:bCs/>
        </w:rPr>
        <w:t xml:space="preserve"> at 6:00 p.m.  </w:t>
      </w:r>
    </w:p>
    <w:p w14:paraId="31BA8F6A" w14:textId="77777777" w:rsidR="00D11519" w:rsidRDefault="00D11519" w:rsidP="00D11519">
      <w:pPr>
        <w:widowControl/>
        <w:rPr>
          <w:rFonts w:ascii="Tahoma" w:hAnsi="Tahoma" w:cs="Tahoma"/>
          <w:bCs/>
        </w:rPr>
      </w:pPr>
      <w:r>
        <w:rPr>
          <w:rFonts w:ascii="Tahoma" w:hAnsi="Tahoma" w:cs="Tahoma"/>
          <w:bCs/>
        </w:rPr>
        <w:t xml:space="preserve">*Council president Karen Rude called the meeting to order.  </w:t>
      </w:r>
    </w:p>
    <w:p w14:paraId="5D1C9293" w14:textId="77777777" w:rsidR="00D11519" w:rsidRDefault="00D11519" w:rsidP="00D11519">
      <w:pPr>
        <w:widowControl/>
        <w:rPr>
          <w:rFonts w:ascii="Tahoma" w:hAnsi="Tahoma" w:cs="Tahoma"/>
          <w:bCs/>
        </w:rPr>
      </w:pPr>
      <w:r>
        <w:rPr>
          <w:rFonts w:ascii="Tahoma" w:hAnsi="Tahoma" w:cs="Tahoma"/>
          <w:bCs/>
        </w:rPr>
        <w:t>*Treasurers Report-Becky presented the report. Report accepted.</w:t>
      </w:r>
    </w:p>
    <w:p w14:paraId="2C2FECAB" w14:textId="77777777" w:rsidR="00D11519" w:rsidRDefault="00D11519" w:rsidP="00D11519">
      <w:pPr>
        <w:widowControl/>
        <w:rPr>
          <w:rFonts w:ascii="Tahoma" w:hAnsi="Tahoma" w:cs="Tahoma"/>
          <w:bCs/>
        </w:rPr>
      </w:pPr>
      <w:r>
        <w:rPr>
          <w:rFonts w:ascii="Tahoma" w:hAnsi="Tahoma" w:cs="Tahoma"/>
          <w:bCs/>
        </w:rPr>
        <w:t>*Finance Committee Report-Karen McGarvey reported that the committee would like the Nominating Committee to get two more members for the Finance Committee. The Committee would like to perform an audit once a quarter.  Phil will conduct a Finance Update to the congregation in May and October.</w:t>
      </w:r>
    </w:p>
    <w:p w14:paraId="459718BD" w14:textId="77777777" w:rsidR="00D11519" w:rsidRDefault="00D11519" w:rsidP="00D11519">
      <w:pPr>
        <w:widowControl/>
        <w:rPr>
          <w:rFonts w:ascii="Tahoma" w:hAnsi="Tahoma" w:cs="Tahoma"/>
          <w:bCs/>
        </w:rPr>
      </w:pPr>
      <w:r>
        <w:rPr>
          <w:rFonts w:ascii="Tahoma" w:hAnsi="Tahoma" w:cs="Tahoma"/>
          <w:bCs/>
        </w:rPr>
        <w:t>*Ministry Minutes: Casey Brye in planning a stay at home mission trip event to coincide with VBS and the Corn Roast August 2-4.  Pastor Julie reported that the Confirmation lock-in had been postponed with a possible Sugar Creek event being planned instead.  Confirmation is set for April 19.</w:t>
      </w:r>
    </w:p>
    <w:p w14:paraId="509CE27A" w14:textId="77777777" w:rsidR="00D11519" w:rsidRDefault="00D11519" w:rsidP="00D11519">
      <w:pPr>
        <w:widowControl/>
        <w:rPr>
          <w:rFonts w:ascii="Tahoma" w:hAnsi="Tahoma" w:cs="Tahoma"/>
          <w:bCs/>
        </w:rPr>
      </w:pPr>
      <w:r>
        <w:rPr>
          <w:rFonts w:ascii="Tahoma" w:hAnsi="Tahoma" w:cs="Tahoma"/>
          <w:bCs/>
        </w:rPr>
        <w:t xml:space="preserve">*Education: A meeting of the Sunday School teachers is being planned soon.   </w:t>
      </w:r>
    </w:p>
    <w:p w14:paraId="2DA937AA" w14:textId="77777777" w:rsidR="00D11519" w:rsidRDefault="00D11519" w:rsidP="00D11519">
      <w:pPr>
        <w:widowControl/>
        <w:rPr>
          <w:rFonts w:ascii="Tahoma" w:hAnsi="Tahoma" w:cs="Tahoma"/>
          <w:bCs/>
        </w:rPr>
      </w:pPr>
      <w:r>
        <w:rPr>
          <w:rFonts w:ascii="Tahoma" w:hAnsi="Tahoma" w:cs="Tahoma"/>
          <w:bCs/>
        </w:rPr>
        <w:t>*Youth: The LIFE youth is planning a painting party for Sunday, March 15</w:t>
      </w:r>
      <w:r w:rsidRPr="0055007E">
        <w:rPr>
          <w:rFonts w:ascii="Tahoma" w:hAnsi="Tahoma" w:cs="Tahoma"/>
          <w:bCs/>
          <w:vertAlign w:val="superscript"/>
        </w:rPr>
        <w:t>th</w:t>
      </w:r>
      <w:r>
        <w:rPr>
          <w:rFonts w:ascii="Tahoma" w:hAnsi="Tahoma" w:cs="Tahoma"/>
          <w:bCs/>
        </w:rPr>
        <w:t xml:space="preserve">. </w:t>
      </w:r>
    </w:p>
    <w:p w14:paraId="4FC94A53" w14:textId="77777777" w:rsidR="00D11519" w:rsidRDefault="00D11519" w:rsidP="00D11519">
      <w:pPr>
        <w:widowControl/>
        <w:rPr>
          <w:rFonts w:ascii="Tahoma" w:hAnsi="Tahoma" w:cs="Tahoma"/>
          <w:bCs/>
        </w:rPr>
      </w:pPr>
      <w:r>
        <w:rPr>
          <w:rFonts w:ascii="Tahoma" w:hAnsi="Tahoma" w:cs="Tahoma"/>
          <w:bCs/>
        </w:rPr>
        <w:t>*Membership Life and Growth: This committee has been dissolved and has combined with the Stewardship Committee.</w:t>
      </w:r>
    </w:p>
    <w:p w14:paraId="78353C9F" w14:textId="77777777" w:rsidR="00D11519" w:rsidRDefault="00D11519" w:rsidP="00D11519">
      <w:pPr>
        <w:widowControl/>
        <w:rPr>
          <w:rFonts w:ascii="Tahoma" w:hAnsi="Tahoma" w:cs="Tahoma"/>
          <w:bCs/>
        </w:rPr>
      </w:pPr>
      <w:r>
        <w:rPr>
          <w:rFonts w:ascii="Tahoma" w:hAnsi="Tahoma" w:cs="Tahoma"/>
          <w:bCs/>
        </w:rPr>
        <w:t xml:space="preserve">*Social Ministry Committee: Cards have been sent to homebound and members in facilities. The Sole Burner Walk is in September.  A basket will need to be created for the fundraiser. </w:t>
      </w:r>
    </w:p>
    <w:p w14:paraId="2D63A43D" w14:textId="77777777" w:rsidR="00D11519" w:rsidRDefault="00D11519" w:rsidP="00D11519">
      <w:pPr>
        <w:widowControl/>
        <w:rPr>
          <w:rFonts w:ascii="Tahoma" w:hAnsi="Tahoma" w:cs="Tahoma"/>
          <w:bCs/>
        </w:rPr>
      </w:pPr>
      <w:r>
        <w:rPr>
          <w:rFonts w:ascii="Tahoma" w:hAnsi="Tahoma" w:cs="Tahoma"/>
          <w:bCs/>
        </w:rPr>
        <w:t>*Worship Committee: Holy Week schedule has been planned.</w:t>
      </w:r>
    </w:p>
    <w:p w14:paraId="62A07107" w14:textId="77777777" w:rsidR="00D11519" w:rsidRDefault="00D11519" w:rsidP="00D11519">
      <w:pPr>
        <w:widowControl/>
        <w:rPr>
          <w:rFonts w:ascii="Tahoma" w:hAnsi="Tahoma" w:cs="Tahoma"/>
          <w:bCs/>
        </w:rPr>
      </w:pPr>
      <w:r>
        <w:rPr>
          <w:rFonts w:ascii="Tahoma" w:hAnsi="Tahoma" w:cs="Tahoma"/>
          <w:bCs/>
        </w:rPr>
        <w:t xml:space="preserve">*Property and Grounds: Joel Jaeger from the roofing company that did the roof over </w:t>
      </w:r>
      <w:r>
        <w:rPr>
          <w:rFonts w:ascii="Tahoma" w:hAnsi="Tahoma" w:cs="Tahoma"/>
          <w:bCs/>
        </w:rPr>
        <w:t xml:space="preserve">the Fellowship Hall has been contacted about the leaking roof over the Vestry. Krause has been contacted to get a quote to fix the lighted cross on the church.  Cost was estimated to be $800-$1,000.  Motion was approved to have the cross fixed by using funds from the Building Fund.  Pot hole in the parking lot was filled by Erik Rude.  The Ring doorbell was installed and is working.  </w:t>
      </w:r>
    </w:p>
    <w:p w14:paraId="401D1493" w14:textId="77777777" w:rsidR="00D11519" w:rsidRDefault="00D11519" w:rsidP="00D11519">
      <w:pPr>
        <w:widowControl/>
        <w:rPr>
          <w:rFonts w:ascii="Tahoma" w:hAnsi="Tahoma" w:cs="Tahoma"/>
          <w:bCs/>
        </w:rPr>
      </w:pPr>
      <w:r>
        <w:rPr>
          <w:rFonts w:ascii="Tahoma" w:hAnsi="Tahoma" w:cs="Tahoma"/>
          <w:bCs/>
        </w:rPr>
        <w:t>*Discussion Items: Altar Candles update-Cindy Swartz, Gloria Galstad and Carl Holte went to two different churches to look at altar candles.  They are doing more research as to where these churches bought their altar candles.  There is currently $4,913 in the Altar Candle Fund.</w:t>
      </w:r>
    </w:p>
    <w:p w14:paraId="36AB2EFC" w14:textId="77777777" w:rsidR="00D11519" w:rsidRDefault="00D11519" w:rsidP="00D11519">
      <w:pPr>
        <w:widowControl/>
        <w:rPr>
          <w:rFonts w:ascii="Tahoma" w:hAnsi="Tahoma" w:cs="Tahoma"/>
          <w:bCs/>
        </w:rPr>
      </w:pPr>
      <w:r>
        <w:rPr>
          <w:rFonts w:ascii="Tahoma" w:hAnsi="Tahoma" w:cs="Tahoma"/>
          <w:bCs/>
        </w:rPr>
        <w:t>-Synod Barn Raising: The barn has been painted, Carl Holte will bring it to the church.</w:t>
      </w:r>
    </w:p>
    <w:p w14:paraId="60363C62" w14:textId="77777777" w:rsidR="00D11519" w:rsidRDefault="00D11519" w:rsidP="00D11519">
      <w:pPr>
        <w:widowControl/>
        <w:rPr>
          <w:rFonts w:ascii="Tahoma" w:hAnsi="Tahoma" w:cs="Tahoma"/>
          <w:bCs/>
        </w:rPr>
      </w:pPr>
      <w:r>
        <w:rPr>
          <w:rFonts w:ascii="Tahoma" w:hAnsi="Tahoma" w:cs="Tahoma"/>
          <w:bCs/>
        </w:rPr>
        <w:t>-Youth Abuse Prevention: The current policy was reviewed and found that it should be updated.  Pastor Julie reported that the synod office has a fund to provide free background checks for anyone working with youth in the congregation.</w:t>
      </w:r>
    </w:p>
    <w:p w14:paraId="1BB75658" w14:textId="77777777" w:rsidR="00D11519" w:rsidRDefault="00D11519" w:rsidP="00D11519">
      <w:pPr>
        <w:widowControl/>
        <w:rPr>
          <w:rFonts w:ascii="Tahoma" w:hAnsi="Tahoma" w:cs="Tahoma"/>
          <w:bCs/>
        </w:rPr>
      </w:pPr>
      <w:r>
        <w:rPr>
          <w:rFonts w:ascii="Tahoma" w:hAnsi="Tahoma" w:cs="Tahoma"/>
          <w:bCs/>
        </w:rPr>
        <w:t xml:space="preserve">-COVID-19: After discussion it was decided to continue with Lenten services for now.  There will be a group of council members coming to clean high touch points in the church. </w:t>
      </w:r>
    </w:p>
    <w:p w14:paraId="6378202B" w14:textId="77777777" w:rsidR="00D11519" w:rsidRDefault="00D11519" w:rsidP="00D11519">
      <w:pPr>
        <w:widowControl/>
        <w:rPr>
          <w:rFonts w:ascii="Tahoma" w:hAnsi="Tahoma" w:cs="Tahoma"/>
          <w:bCs/>
        </w:rPr>
      </w:pPr>
      <w:r>
        <w:rPr>
          <w:rFonts w:ascii="Tahoma" w:hAnsi="Tahoma" w:cs="Tahoma"/>
          <w:bCs/>
        </w:rPr>
        <w:t>-Kitchen Rental: The group that is renting the kitchen will have an orientation schedule for the to tour the kitchen.</w:t>
      </w:r>
    </w:p>
    <w:p w14:paraId="1277064A" w14:textId="77777777" w:rsidR="00D11519" w:rsidRDefault="00D11519" w:rsidP="00D11519">
      <w:pPr>
        <w:widowControl/>
        <w:rPr>
          <w:rFonts w:ascii="Tahoma" w:hAnsi="Tahoma" w:cs="Tahoma"/>
          <w:bCs/>
        </w:rPr>
      </w:pPr>
      <w:r>
        <w:rPr>
          <w:rFonts w:ascii="Tahoma" w:hAnsi="Tahoma" w:cs="Tahoma"/>
          <w:bCs/>
        </w:rPr>
        <w:t xml:space="preserve">-Pastor Julie’s health insurance: Pastor Julie’s daughters will be added to her </w:t>
      </w:r>
      <w:proofErr w:type="spellStart"/>
      <w:proofErr w:type="gramStart"/>
      <w:r>
        <w:rPr>
          <w:rFonts w:ascii="Tahoma" w:hAnsi="Tahoma" w:cs="Tahoma"/>
          <w:bCs/>
        </w:rPr>
        <w:t>husbands</w:t>
      </w:r>
      <w:proofErr w:type="spellEnd"/>
      <w:proofErr w:type="gramEnd"/>
      <w:r>
        <w:rPr>
          <w:rFonts w:ascii="Tahoma" w:hAnsi="Tahoma" w:cs="Tahoma"/>
          <w:bCs/>
        </w:rPr>
        <w:t xml:space="preserve"> health plan.</w:t>
      </w:r>
    </w:p>
    <w:p w14:paraId="7B38F13D" w14:textId="77777777" w:rsidR="00D11519" w:rsidRDefault="00D11519" w:rsidP="00D11519">
      <w:pPr>
        <w:widowControl/>
        <w:rPr>
          <w:rFonts w:ascii="Tahoma" w:hAnsi="Tahoma" w:cs="Tahoma"/>
          <w:bCs/>
        </w:rPr>
      </w:pPr>
      <w:r>
        <w:rPr>
          <w:rFonts w:ascii="Tahoma" w:hAnsi="Tahoma" w:cs="Tahoma"/>
          <w:bCs/>
        </w:rPr>
        <w:t xml:space="preserve">  </w:t>
      </w:r>
    </w:p>
    <w:p w14:paraId="528B9F61" w14:textId="77777777" w:rsidR="00D11519" w:rsidRDefault="00D11519" w:rsidP="00D11519">
      <w:pPr>
        <w:widowControl/>
        <w:rPr>
          <w:rFonts w:ascii="Tahoma" w:hAnsi="Tahoma" w:cs="Tahoma"/>
          <w:bCs/>
        </w:rPr>
      </w:pPr>
      <w:r>
        <w:rPr>
          <w:rFonts w:ascii="Tahoma" w:hAnsi="Tahoma" w:cs="Tahoma"/>
          <w:bCs/>
        </w:rPr>
        <w:t>The meeting adjourned at 8:04 PM.</w:t>
      </w:r>
    </w:p>
    <w:p w14:paraId="516E2D92" w14:textId="77777777" w:rsidR="00D11519" w:rsidRDefault="00D11519" w:rsidP="00D11519">
      <w:pPr>
        <w:widowControl/>
        <w:rPr>
          <w:rFonts w:ascii="Tahoma" w:hAnsi="Tahoma" w:cs="Tahoma"/>
          <w:bCs/>
        </w:rPr>
      </w:pPr>
      <w:r>
        <w:rPr>
          <w:rFonts w:ascii="Tahoma" w:hAnsi="Tahoma" w:cs="Tahoma"/>
          <w:bCs/>
        </w:rPr>
        <w:t xml:space="preserve">Sarah </w:t>
      </w:r>
      <w:proofErr w:type="spellStart"/>
      <w:r>
        <w:rPr>
          <w:rFonts w:ascii="Tahoma" w:hAnsi="Tahoma" w:cs="Tahoma"/>
          <w:bCs/>
        </w:rPr>
        <w:t>Ofte</w:t>
      </w:r>
      <w:proofErr w:type="spellEnd"/>
      <w:r>
        <w:rPr>
          <w:rFonts w:ascii="Tahoma" w:hAnsi="Tahoma" w:cs="Tahoma"/>
          <w:bCs/>
        </w:rPr>
        <w:t>, Council Secretary</w:t>
      </w:r>
    </w:p>
    <w:p w14:paraId="7F3AABFB" w14:textId="77777777" w:rsidR="00D11519" w:rsidRDefault="00D11519" w:rsidP="00D11519">
      <w:pPr>
        <w:widowControl/>
        <w:rPr>
          <w:rFonts w:ascii="Tahoma" w:hAnsi="Tahoma" w:cs="Tahoma"/>
          <w:bCs/>
          <w:sz w:val="28"/>
          <w:szCs w:val="28"/>
        </w:rPr>
        <w:sectPr w:rsidR="00D11519" w:rsidSect="00D11519">
          <w:type w:val="continuous"/>
          <w:pgSz w:w="12240" w:h="15840"/>
          <w:pgMar w:top="1008" w:right="1008" w:bottom="1008" w:left="1008" w:header="1008" w:footer="1008" w:gutter="0"/>
          <w:cols w:num="2" w:space="720"/>
          <w:noEndnote/>
        </w:sectPr>
      </w:pPr>
    </w:p>
    <w:p w14:paraId="0AD71202" w14:textId="0FB5D8C4" w:rsidR="00D11519" w:rsidRDefault="00D11519" w:rsidP="00D11519">
      <w:pPr>
        <w:widowControl/>
        <w:rPr>
          <w:rFonts w:ascii="Tahoma" w:hAnsi="Tahoma" w:cs="Tahoma"/>
          <w:bCs/>
          <w:sz w:val="28"/>
          <w:szCs w:val="28"/>
        </w:rPr>
      </w:pPr>
      <w:r>
        <w:rPr>
          <w:rFonts w:ascii="Tahoma" w:hAnsi="Tahoma" w:cs="Tahoma"/>
          <w:bCs/>
          <w:noProof/>
        </w:rPr>
        <w:drawing>
          <wp:anchor distT="0" distB="0" distL="114300" distR="114300" simplePos="0" relativeHeight="251662336" behindDoc="1" locked="0" layoutInCell="1" allowOverlap="1" wp14:anchorId="2FE791ED" wp14:editId="4C1296F5">
            <wp:simplePos x="0" y="0"/>
            <wp:positionH relativeFrom="column">
              <wp:posOffset>3981450</wp:posOffset>
            </wp:positionH>
            <wp:positionV relativeFrom="paragraph">
              <wp:posOffset>186055</wp:posOffset>
            </wp:positionV>
            <wp:extent cx="1375410" cy="760095"/>
            <wp:effectExtent l="0" t="0" r="0" b="0"/>
            <wp:wrapTight wrapText="bothSides">
              <wp:wrapPolygon edited="0">
                <wp:start x="11368" y="0"/>
                <wp:lineTo x="5385" y="541"/>
                <wp:lineTo x="299" y="4331"/>
                <wp:lineTo x="0" y="12451"/>
                <wp:lineTo x="1197" y="15699"/>
                <wp:lineTo x="3590" y="17865"/>
                <wp:lineTo x="17950" y="21113"/>
                <wp:lineTo x="19147" y="21113"/>
                <wp:lineTo x="21241" y="21113"/>
                <wp:lineTo x="21540" y="21113"/>
                <wp:lineTo x="21540" y="17323"/>
                <wp:lineTo x="13463" y="0"/>
                <wp:lineTo x="11368" y="0"/>
              </wp:wrapPolygon>
            </wp:wrapTight>
            <wp:docPr id="50"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4" cstate="print"/>
                    <a:srcRect/>
                    <a:stretch>
                      <a:fillRect/>
                    </a:stretch>
                  </pic:blipFill>
                  <pic:spPr bwMode="auto">
                    <a:xfrm>
                      <a:off x="0" y="0"/>
                      <a:ext cx="1375410" cy="760095"/>
                    </a:xfrm>
                    <a:prstGeom prst="rect">
                      <a:avLst/>
                    </a:prstGeom>
                    <a:noFill/>
                  </pic:spPr>
                </pic:pic>
              </a:graphicData>
            </a:graphic>
          </wp:anchor>
        </w:drawing>
      </w:r>
      <w:r w:rsidRPr="008221BF">
        <w:rPr>
          <w:rFonts w:ascii="Tahoma" w:hAnsi="Tahoma" w:cs="Tahoma"/>
          <w:bCs/>
          <w:sz w:val="28"/>
          <w:szCs w:val="28"/>
        </w:rPr>
        <w:t xml:space="preserve">               </w:t>
      </w:r>
    </w:p>
    <w:p w14:paraId="37984112" w14:textId="77777777" w:rsidR="00D11519" w:rsidRDefault="00D11519" w:rsidP="00D11519">
      <w:pPr>
        <w:rPr>
          <w:sz w:val="28"/>
          <w:szCs w:val="28"/>
        </w:rPr>
        <w:sectPr w:rsidR="00D11519" w:rsidSect="00D11519">
          <w:type w:val="continuous"/>
          <w:pgSz w:w="12240" w:h="15840"/>
          <w:pgMar w:top="1008" w:right="1008" w:bottom="1008" w:left="1008" w:header="1008" w:footer="1008" w:gutter="0"/>
          <w:cols w:space="720"/>
          <w:noEndnote/>
        </w:sectPr>
      </w:pPr>
    </w:p>
    <w:tbl>
      <w:tblPr>
        <w:tblpPr w:leftFromText="180" w:rightFromText="180" w:vertAnchor="page" w:horzAnchor="margin" w:tblpY="316"/>
        <w:tblW w:w="10224" w:type="dxa"/>
        <w:tblLayout w:type="fixed"/>
        <w:tblCellMar>
          <w:left w:w="120" w:type="dxa"/>
          <w:right w:w="120" w:type="dxa"/>
        </w:tblCellMar>
        <w:tblLook w:val="0000" w:firstRow="0" w:lastRow="0" w:firstColumn="0" w:lastColumn="0" w:noHBand="0" w:noVBand="0"/>
      </w:tblPr>
      <w:tblGrid>
        <w:gridCol w:w="5112"/>
        <w:gridCol w:w="5112"/>
      </w:tblGrid>
      <w:tr w:rsidR="00AA2076" w14:paraId="0939F86E" w14:textId="77777777" w:rsidTr="0051679D">
        <w:tc>
          <w:tcPr>
            <w:tcW w:w="5112" w:type="dxa"/>
            <w:tcBorders>
              <w:top w:val="single" w:sz="7" w:space="0" w:color="000000"/>
              <w:left w:val="single" w:sz="7" w:space="0" w:color="000000"/>
              <w:bottom w:val="single" w:sz="7" w:space="0" w:color="000000"/>
              <w:right w:val="single" w:sz="7" w:space="0" w:color="000000"/>
            </w:tcBorders>
          </w:tcPr>
          <w:p w14:paraId="6FBB281B" w14:textId="77777777" w:rsidR="00AA2076" w:rsidRDefault="00AA2076" w:rsidP="0051679D">
            <w:pPr>
              <w:spacing w:line="120" w:lineRule="exact"/>
              <w:rPr>
                <w:sz w:val="28"/>
                <w:szCs w:val="28"/>
              </w:rPr>
            </w:pPr>
          </w:p>
          <w:p w14:paraId="79FE7909" w14:textId="77777777" w:rsidR="00AA2076" w:rsidRPr="003B5814" w:rsidRDefault="00AA2076" w:rsidP="0051679D">
            <w:pPr>
              <w:widowControl/>
              <w:tabs>
                <w:tab w:val="right" w:pos="4872"/>
              </w:tabs>
              <w:spacing w:after="58"/>
              <w:rPr>
                <w:rFonts w:ascii="Tahoma" w:hAnsi="Tahoma" w:cs="Tahoma"/>
                <w:sz w:val="28"/>
                <w:szCs w:val="28"/>
              </w:rPr>
            </w:pPr>
            <w:r>
              <w:rPr>
                <w:rFonts w:ascii="Tahoma" w:hAnsi="Tahoma" w:cs="Tahoma"/>
              </w:rPr>
              <w:t>Page 3</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32763765" w14:textId="77777777" w:rsidR="00AA2076" w:rsidRDefault="00AA2076" w:rsidP="0051679D">
            <w:pPr>
              <w:spacing w:line="120" w:lineRule="exact"/>
              <w:rPr>
                <w:sz w:val="28"/>
                <w:szCs w:val="28"/>
              </w:rPr>
            </w:pPr>
          </w:p>
          <w:p w14:paraId="7C37F188" w14:textId="77777777" w:rsidR="00AA2076" w:rsidRPr="003B5814" w:rsidRDefault="00AA2076" w:rsidP="0051679D">
            <w:pPr>
              <w:widowControl/>
              <w:spacing w:after="58"/>
              <w:jc w:val="right"/>
              <w:rPr>
                <w:rFonts w:ascii="Tahoma" w:hAnsi="Tahoma" w:cs="Tahoma"/>
                <w:sz w:val="28"/>
                <w:szCs w:val="28"/>
              </w:rPr>
            </w:pPr>
            <w:r>
              <w:rPr>
                <w:rFonts w:ascii="Tahoma" w:hAnsi="Tahoma" w:cs="Tahoma"/>
              </w:rPr>
              <w:t>May</w:t>
            </w:r>
            <w:r w:rsidRPr="003B5814">
              <w:rPr>
                <w:rFonts w:ascii="Tahoma" w:hAnsi="Tahoma" w:cs="Tahoma"/>
              </w:rPr>
              <w:t xml:space="preserve">, </w:t>
            </w:r>
            <w:r>
              <w:rPr>
                <w:rFonts w:ascii="Tahoma" w:hAnsi="Tahoma" w:cs="Tahoma"/>
              </w:rPr>
              <w:t>2020</w:t>
            </w:r>
          </w:p>
        </w:tc>
      </w:tr>
    </w:tbl>
    <w:p w14:paraId="039B716A" w14:textId="77777777" w:rsidR="005D03DF" w:rsidRDefault="005D03DF" w:rsidP="00AA2076">
      <w:pPr>
        <w:rPr>
          <w:rFonts w:ascii="Tahoma" w:hAnsi="Tahoma" w:cs="Tahoma"/>
          <w:b/>
          <w:bCs/>
          <w:noProof/>
          <w:sz w:val="28"/>
          <w:szCs w:val="28"/>
        </w:rPr>
        <w:sectPr w:rsidR="005D03DF">
          <w:footerReference w:type="even" r:id="rId15"/>
          <w:footerReference w:type="default" r:id="rId16"/>
          <w:pgSz w:w="12240" w:h="15840"/>
          <w:pgMar w:top="1008" w:right="1008" w:bottom="1008" w:left="1008" w:header="1008" w:footer="1008" w:gutter="0"/>
          <w:cols w:space="720"/>
          <w:noEndnote/>
        </w:sectPr>
      </w:pPr>
    </w:p>
    <w:p w14:paraId="47EE6ECA" w14:textId="2CC7AF43" w:rsidR="00AA2076" w:rsidRDefault="00AA2076" w:rsidP="00AA2076">
      <w:pPr>
        <w:rPr>
          <w:rFonts w:ascii="Tahoma" w:hAnsi="Tahoma" w:cs="Tahoma"/>
          <w:b/>
          <w:bCs/>
          <w:noProof/>
          <w:sz w:val="28"/>
          <w:szCs w:val="28"/>
        </w:rPr>
        <w:sectPr w:rsidR="00AA2076" w:rsidSect="005D03DF">
          <w:type w:val="continuous"/>
          <w:pgSz w:w="12240" w:h="15840"/>
          <w:pgMar w:top="1008" w:right="1008" w:bottom="1008" w:left="1008" w:header="1008" w:footer="1008" w:gutter="0"/>
          <w:cols w:num="2" w:space="720"/>
          <w:noEndnote/>
        </w:sectPr>
      </w:pPr>
      <w:r>
        <w:rPr>
          <w:noProof/>
        </w:rPr>
        <w:drawing>
          <wp:anchor distT="0" distB="0" distL="114300" distR="114300" simplePos="0" relativeHeight="251673600" behindDoc="1" locked="0" layoutInCell="1" allowOverlap="1" wp14:anchorId="37110FED" wp14:editId="33D8A0A7">
            <wp:simplePos x="0" y="0"/>
            <wp:positionH relativeFrom="column">
              <wp:posOffset>-76200</wp:posOffset>
            </wp:positionH>
            <wp:positionV relativeFrom="paragraph">
              <wp:posOffset>42545</wp:posOffset>
            </wp:positionV>
            <wp:extent cx="1590675" cy="1590675"/>
            <wp:effectExtent l="0" t="0" r="9525" b="9525"/>
            <wp:wrapTight wrapText="bothSides">
              <wp:wrapPolygon edited="0">
                <wp:start x="0" y="0"/>
                <wp:lineTo x="0" y="21471"/>
                <wp:lineTo x="21471" y="21471"/>
                <wp:lineTo x="21471" y="0"/>
                <wp:lineTo x="0" y="0"/>
              </wp:wrapPolygon>
            </wp:wrapTight>
            <wp:docPr id="1" name="Picture 1" descr="Thank You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Images, Stock Photos &amp; Vectors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92" t="16428" r="18077" b="23928"/>
                    <a:stretch/>
                  </pic:blipFill>
                  <pic:spPr bwMode="auto">
                    <a:xfrm>
                      <a:off x="0" y="0"/>
                      <a:ext cx="1590675" cy="1590675"/>
                    </a:xfrm>
                    <a:prstGeom prst="rect">
                      <a:avLst/>
                    </a:prstGeom>
                    <a:noFill/>
                    <a:ln>
                      <a:noFill/>
                    </a:ln>
                    <a:extLst>
                      <a:ext uri="{53640926-AAD7-44D8-BBD7-CCE9431645EC}">
                        <a14:shadowObscured xmlns:a14="http://schemas.microsoft.com/office/drawing/2010/main"/>
                      </a:ext>
                    </a:extLst>
                  </pic:spPr>
                </pic:pic>
              </a:graphicData>
            </a:graphic>
          </wp:anchor>
        </w:drawing>
      </w:r>
    </w:p>
    <w:p w14:paraId="21E9D391" w14:textId="1BB2A968" w:rsidR="00AA2076" w:rsidRPr="006C3D77" w:rsidRDefault="00AA2076" w:rsidP="00AA2076">
      <w:pPr>
        <w:rPr>
          <w:rFonts w:ascii="Tahoma" w:hAnsi="Tahoma" w:cs="Tahoma"/>
          <w:b/>
          <w:bCs/>
        </w:rPr>
      </w:pPr>
      <w:r w:rsidRPr="006C3D77">
        <w:rPr>
          <w:rFonts w:ascii="Tahoma" w:hAnsi="Tahoma" w:cs="Tahoma"/>
          <w:b/>
          <w:bCs/>
          <w:noProof/>
          <w:sz w:val="28"/>
          <w:szCs w:val="28"/>
        </w:rPr>
        <w:t>NOTES OF THANKS!</w:t>
      </w:r>
    </w:p>
    <w:p w14:paraId="226636F2" w14:textId="77777777" w:rsidR="00AA2076" w:rsidRDefault="00AA2076" w:rsidP="00AA2076">
      <w:pPr>
        <w:rPr>
          <w:rFonts w:ascii="Tahoma" w:hAnsi="Tahoma" w:cs="Tahoma"/>
        </w:rPr>
      </w:pPr>
      <w:r w:rsidRPr="00B069F0">
        <w:rPr>
          <w:rFonts w:ascii="Tahoma" w:hAnsi="Tahoma" w:cs="Tahoma"/>
        </w:rPr>
        <w:t xml:space="preserve">You might have noticed a large area of new grass seed that is taking root next to the Parking Lot.  The site that has been seeded is the former site of the Coon Valley Elementary School. Over time, this area has become a rather large and unsafe sink hole.  Thank you to Glen Hoff and Brian Strangstalien for preparing the hole and to Brian for the many hours spent filling it in.  Thank you to the </w:t>
      </w:r>
      <w:proofErr w:type="spellStart"/>
      <w:r w:rsidRPr="00B069F0">
        <w:rPr>
          <w:rFonts w:ascii="Tahoma" w:hAnsi="Tahoma" w:cs="Tahoma"/>
        </w:rPr>
        <w:t>Chaseburg</w:t>
      </w:r>
      <w:proofErr w:type="spellEnd"/>
      <w:r w:rsidRPr="00B069F0">
        <w:rPr>
          <w:rFonts w:ascii="Tahoma" w:hAnsi="Tahoma" w:cs="Tahoma"/>
        </w:rPr>
        <w:t xml:space="preserve"> Co-Op who provided the grass seed for this project!  Thank you all for keeping our grounds safe and beautiful!</w:t>
      </w:r>
    </w:p>
    <w:p w14:paraId="4656B084" w14:textId="77777777" w:rsidR="00AA2076" w:rsidRPr="00B069F0" w:rsidRDefault="00AA2076" w:rsidP="00AA2076">
      <w:pPr>
        <w:rPr>
          <w:rFonts w:ascii="Tahoma" w:hAnsi="Tahoma" w:cs="Tahoma"/>
        </w:rPr>
      </w:pPr>
    </w:p>
    <w:p w14:paraId="06BE8030" w14:textId="77777777" w:rsidR="00AA2076" w:rsidRPr="00D8041A" w:rsidRDefault="00AA2076" w:rsidP="00AA2076">
      <w:pPr>
        <w:rPr>
          <w:rFonts w:ascii="Tahoma" w:hAnsi="Tahoma" w:cs="Tahoma"/>
          <w:b/>
          <w:bCs/>
        </w:rPr>
      </w:pPr>
      <w:r w:rsidRPr="00D8041A">
        <w:rPr>
          <w:rFonts w:ascii="Tahoma" w:hAnsi="Tahoma" w:cs="Tahoma"/>
          <w:b/>
          <w:bCs/>
        </w:rPr>
        <w:t xml:space="preserve">From </w:t>
      </w:r>
      <w:proofErr w:type="spellStart"/>
      <w:r w:rsidRPr="00D8041A">
        <w:rPr>
          <w:rFonts w:ascii="Tahoma" w:hAnsi="Tahoma" w:cs="Tahoma"/>
          <w:b/>
          <w:bCs/>
        </w:rPr>
        <w:t>Verlin</w:t>
      </w:r>
      <w:proofErr w:type="spellEnd"/>
      <w:r w:rsidRPr="00D8041A">
        <w:rPr>
          <w:rFonts w:ascii="Tahoma" w:hAnsi="Tahoma" w:cs="Tahoma"/>
          <w:b/>
          <w:bCs/>
        </w:rPr>
        <w:t xml:space="preserve"> Ihle</w:t>
      </w:r>
    </w:p>
    <w:p w14:paraId="554868CF" w14:textId="3C71CFD5" w:rsidR="00AA2076" w:rsidRPr="00B069F0" w:rsidRDefault="00AA2076" w:rsidP="00AA2076">
      <w:pPr>
        <w:rPr>
          <w:rFonts w:ascii="Tahoma" w:hAnsi="Tahoma" w:cs="Tahoma"/>
        </w:rPr>
      </w:pPr>
      <w:r w:rsidRPr="00B069F0">
        <w:rPr>
          <w:rFonts w:ascii="Tahoma" w:hAnsi="Tahoma" w:cs="Tahoma"/>
        </w:rPr>
        <w:t xml:space="preserve">Thank you to the congregation for your thoughtful cards and prayers for me during my hospitalization this Winter and thank you to the Social Ministry Committee and Knitters for the thoughtful card and Prayer Square! You are all so greatly appreciated!  </w:t>
      </w:r>
      <w:proofErr w:type="spellStart"/>
      <w:r w:rsidRPr="00B069F0">
        <w:rPr>
          <w:rFonts w:ascii="Tahoma" w:hAnsi="Tahoma" w:cs="Tahoma"/>
        </w:rPr>
        <w:t>Verlin</w:t>
      </w:r>
      <w:proofErr w:type="spellEnd"/>
      <w:r w:rsidRPr="00B069F0">
        <w:rPr>
          <w:rFonts w:ascii="Tahoma" w:hAnsi="Tahoma" w:cs="Tahoma"/>
        </w:rPr>
        <w:t xml:space="preserve"> Ihle</w:t>
      </w:r>
    </w:p>
    <w:p w14:paraId="55E9AFF4" w14:textId="5AD76137" w:rsidR="00AA2076" w:rsidRDefault="00AA2076" w:rsidP="00AA2076">
      <w:pPr>
        <w:widowControl/>
        <w:rPr>
          <w:rFonts w:ascii="Tahoma" w:hAnsi="Tahoma" w:cs="Tahoma"/>
          <w:b/>
          <w:bCs/>
          <w:sz w:val="28"/>
          <w:szCs w:val="28"/>
        </w:rPr>
      </w:pPr>
      <w:r>
        <w:rPr>
          <w:noProof/>
        </w:rPr>
        <w:t xml:space="preserve">                                          </w:t>
      </w:r>
    </w:p>
    <w:p w14:paraId="01100CEB" w14:textId="0AC4E77B" w:rsidR="00AA2076" w:rsidRDefault="00AA2076" w:rsidP="00AA2076">
      <w:pPr>
        <w:widowControl/>
        <w:rPr>
          <w:rFonts w:ascii="Tahoma" w:hAnsi="Tahoma" w:cs="Tahoma"/>
          <w:b/>
          <w:bCs/>
          <w:sz w:val="28"/>
          <w:szCs w:val="28"/>
        </w:rPr>
      </w:pPr>
      <w:r>
        <w:rPr>
          <w:rFonts w:ascii="Tahoma" w:hAnsi="Tahoma" w:cs="Tahoma"/>
          <w:b/>
          <w:bCs/>
          <w:sz w:val="28"/>
          <w:szCs w:val="28"/>
        </w:rPr>
        <w:t xml:space="preserve">                               </w:t>
      </w:r>
    </w:p>
    <w:p w14:paraId="5FCC4EB6" w14:textId="36EF468D" w:rsidR="00AA2076" w:rsidRPr="00B8407F" w:rsidRDefault="00AA2076" w:rsidP="00AA2076">
      <w:pPr>
        <w:widowControl/>
        <w:rPr>
          <w:rFonts w:ascii="Tahoma" w:hAnsi="Tahoma" w:cs="Tahoma"/>
          <w:b/>
          <w:sz w:val="28"/>
          <w:szCs w:val="28"/>
        </w:rPr>
      </w:pPr>
      <w:r>
        <w:rPr>
          <w:rFonts w:ascii="Tahoma" w:hAnsi="Tahoma" w:cs="Tahoma"/>
          <w:b/>
          <w:sz w:val="28"/>
          <w:szCs w:val="28"/>
        </w:rPr>
        <w:t xml:space="preserve">       </w:t>
      </w:r>
      <w:r w:rsidRPr="00B8407F">
        <w:rPr>
          <w:rFonts w:ascii="Tahoma" w:hAnsi="Tahoma" w:cs="Tahoma"/>
          <w:b/>
          <w:sz w:val="28"/>
          <w:szCs w:val="28"/>
        </w:rPr>
        <w:t>STEWARDSHIP CORNER</w:t>
      </w:r>
    </w:p>
    <w:p w14:paraId="3BF496ED" w14:textId="665ACE83" w:rsidR="00AA2076" w:rsidRDefault="00AA2076" w:rsidP="00AA2076">
      <w:pPr>
        <w:widowControl/>
        <w:rPr>
          <w:rFonts w:ascii="Tahoma" w:hAnsi="Tahoma" w:cs="Tahoma"/>
          <w:bCs/>
          <w:sz w:val="28"/>
          <w:szCs w:val="28"/>
        </w:rPr>
      </w:pPr>
      <w:r>
        <w:rPr>
          <w:rFonts w:ascii="Tahoma" w:hAnsi="Tahoma" w:cs="Tahoma"/>
          <w:bCs/>
          <w:noProof/>
          <w:sz w:val="20"/>
          <w:szCs w:val="20"/>
        </w:rPr>
        <w:drawing>
          <wp:anchor distT="0" distB="0" distL="114300" distR="114300" simplePos="0" relativeHeight="251669504" behindDoc="1" locked="0" layoutInCell="1" allowOverlap="1" wp14:anchorId="4F21AAE7" wp14:editId="64341C1C">
            <wp:simplePos x="0" y="0"/>
            <wp:positionH relativeFrom="column">
              <wp:posOffset>-1270</wp:posOffset>
            </wp:positionH>
            <wp:positionV relativeFrom="paragraph">
              <wp:posOffset>193040</wp:posOffset>
            </wp:positionV>
            <wp:extent cx="3038475" cy="1873250"/>
            <wp:effectExtent l="19050" t="0" r="9525" b="0"/>
            <wp:wrapNone/>
            <wp:docPr id="51" name="Picture 51" descr="MCj02352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2352630000[1]"/>
                    <pic:cNvPicPr>
                      <a:picLocks noChangeAspect="1" noChangeArrowheads="1"/>
                    </pic:cNvPicPr>
                  </pic:nvPicPr>
                  <pic:blipFill>
                    <a:blip r:embed="rId18" cstate="print">
                      <a:lum bright="6000"/>
                    </a:blip>
                    <a:srcRect/>
                    <a:stretch>
                      <a:fillRect/>
                    </a:stretch>
                  </pic:blipFill>
                  <pic:spPr bwMode="auto">
                    <a:xfrm>
                      <a:off x="0" y="0"/>
                      <a:ext cx="3038475" cy="1873250"/>
                    </a:xfrm>
                    <a:prstGeom prst="rect">
                      <a:avLst/>
                    </a:prstGeom>
                    <a:noFill/>
                  </pic:spPr>
                </pic:pic>
              </a:graphicData>
            </a:graphic>
          </wp:anchor>
        </w:drawing>
      </w:r>
    </w:p>
    <w:p w14:paraId="314EDC3D" w14:textId="670F7511" w:rsidR="00AA2076" w:rsidRDefault="00AA2076" w:rsidP="00AA2076">
      <w:pPr>
        <w:widowControl/>
        <w:rPr>
          <w:rFonts w:ascii="Tahoma" w:hAnsi="Tahoma" w:cs="Tahoma"/>
          <w:bCs/>
          <w:sz w:val="28"/>
          <w:szCs w:val="28"/>
        </w:rPr>
      </w:pPr>
    </w:p>
    <w:p w14:paraId="3963D758" w14:textId="60948070" w:rsidR="00AA2076" w:rsidRPr="00E775E0" w:rsidRDefault="00AA2076" w:rsidP="00AA2076">
      <w:pPr>
        <w:rPr>
          <w:rFonts w:ascii="Alternate-Gothic-No2" w:hAnsi="Alternate-Gothic-No2" w:cs="Tahoma"/>
          <w:sz w:val="40"/>
          <w:szCs w:val="40"/>
        </w:rPr>
      </w:pPr>
      <w:r w:rsidRPr="00E775E0">
        <w:rPr>
          <w:rFonts w:ascii="Alternate-Gothic-No2" w:hAnsi="Alternate-Gothic-No2" w:cs="Tahoma"/>
          <w:sz w:val="40"/>
          <w:szCs w:val="40"/>
        </w:rPr>
        <w:t xml:space="preserve">      </w:t>
      </w:r>
      <w:r>
        <w:rPr>
          <w:rFonts w:ascii="Alternate-Gothic-No2" w:hAnsi="Alternate-Gothic-No2" w:cs="Tahoma"/>
          <w:sz w:val="40"/>
          <w:szCs w:val="40"/>
        </w:rPr>
        <w:t xml:space="preserve"> </w:t>
      </w:r>
      <w:r w:rsidRPr="00E775E0">
        <w:rPr>
          <w:rFonts w:ascii="Alternate-Gothic-No2" w:hAnsi="Alternate-Gothic-No2" w:cs="Tahoma"/>
          <w:sz w:val="40"/>
          <w:szCs w:val="40"/>
        </w:rPr>
        <w:t xml:space="preserve">“If you can't feed </w:t>
      </w:r>
    </w:p>
    <w:p w14:paraId="464913E0" w14:textId="7989F03B" w:rsidR="00AA2076" w:rsidRPr="00E775E0" w:rsidRDefault="00AA2076" w:rsidP="00AA2076">
      <w:pPr>
        <w:rPr>
          <w:rFonts w:ascii="Alternate-Gothic-No2" w:hAnsi="Alternate-Gothic-No2" w:cs="Tahoma"/>
          <w:sz w:val="40"/>
          <w:szCs w:val="40"/>
        </w:rPr>
      </w:pPr>
      <w:r w:rsidRPr="00E775E0">
        <w:rPr>
          <w:rFonts w:ascii="Alternate-Gothic-No2" w:hAnsi="Alternate-Gothic-No2" w:cs="Tahoma"/>
          <w:sz w:val="40"/>
          <w:szCs w:val="40"/>
        </w:rPr>
        <w:t xml:space="preserve">          a hundred people, </w:t>
      </w:r>
    </w:p>
    <w:p w14:paraId="7C8C4818" w14:textId="3A5DE64F" w:rsidR="00AA2076" w:rsidRPr="00E775E0" w:rsidRDefault="00AA2076" w:rsidP="00AA2076">
      <w:pPr>
        <w:rPr>
          <w:rFonts w:ascii="Alternate-Gothic-No2" w:hAnsi="Alternate-Gothic-No2" w:cs="Tahoma"/>
          <w:sz w:val="40"/>
          <w:szCs w:val="40"/>
        </w:rPr>
      </w:pPr>
      <w:r w:rsidRPr="00E775E0">
        <w:rPr>
          <w:rFonts w:ascii="Alternate-Gothic-No2" w:hAnsi="Alternate-Gothic-No2" w:cs="Tahoma"/>
          <w:sz w:val="40"/>
          <w:szCs w:val="40"/>
        </w:rPr>
        <w:t xml:space="preserve">         then just feed one.” </w:t>
      </w:r>
    </w:p>
    <w:p w14:paraId="2CB6CB1D" w14:textId="0DEA8383" w:rsidR="00AA2076" w:rsidRDefault="00AA2076" w:rsidP="00AA2076">
      <w:pPr>
        <w:widowControl/>
        <w:rPr>
          <w:rFonts w:ascii="Tahoma" w:hAnsi="Tahoma" w:cs="Tahoma"/>
          <w:bCs/>
          <w:sz w:val="28"/>
          <w:szCs w:val="28"/>
        </w:rPr>
      </w:pPr>
      <w:r>
        <w:rPr>
          <w:rFonts w:ascii="Alternate-Gothic-No2" w:hAnsi="Alternate-Gothic-No2" w:cs="Tahoma"/>
          <w:sz w:val="40"/>
          <w:szCs w:val="40"/>
        </w:rPr>
        <w:t xml:space="preserve">                      </w:t>
      </w:r>
      <w:r w:rsidRPr="00CC621D">
        <w:rPr>
          <w:rFonts w:ascii="Alternate-Gothic-No2" w:hAnsi="Alternate-Gothic-No2" w:cs="Tahoma"/>
          <w:sz w:val="28"/>
          <w:szCs w:val="28"/>
        </w:rPr>
        <w:t>~ Mother Teresa</w:t>
      </w:r>
      <w:r>
        <w:rPr>
          <w:rFonts w:ascii="Tahoma" w:hAnsi="Tahoma" w:cs="Tahoma"/>
          <w:bCs/>
          <w:noProof/>
          <w:sz w:val="20"/>
          <w:szCs w:val="20"/>
        </w:rPr>
        <w:t xml:space="preserve"> </w:t>
      </w:r>
    </w:p>
    <w:p w14:paraId="7B9ADDE4" w14:textId="0A2A4DE4" w:rsidR="00AA2076" w:rsidRDefault="00AA2076" w:rsidP="00AA2076">
      <w:pPr>
        <w:widowControl/>
        <w:rPr>
          <w:rFonts w:ascii="Tahoma" w:hAnsi="Tahoma" w:cs="Tahoma"/>
          <w:bCs/>
          <w:sz w:val="28"/>
          <w:szCs w:val="28"/>
        </w:rPr>
      </w:pPr>
    </w:p>
    <w:p w14:paraId="7F3F632B" w14:textId="31E89697" w:rsidR="00AA2076" w:rsidRDefault="00AA2076" w:rsidP="00AA2076">
      <w:pPr>
        <w:widowControl/>
        <w:rPr>
          <w:rFonts w:ascii="Tahoma" w:hAnsi="Tahoma" w:cs="Tahoma"/>
          <w:bCs/>
          <w:sz w:val="28"/>
          <w:szCs w:val="28"/>
        </w:rPr>
      </w:pPr>
    </w:p>
    <w:p w14:paraId="3DCC65D4" w14:textId="576E22B2" w:rsidR="00AA2076" w:rsidRDefault="00AA2076" w:rsidP="00AA2076">
      <w:pPr>
        <w:widowControl/>
        <w:rPr>
          <w:rFonts w:ascii="Tahoma" w:hAnsi="Tahoma" w:cs="Tahoma"/>
          <w:bCs/>
          <w:sz w:val="28"/>
          <w:szCs w:val="28"/>
        </w:rPr>
      </w:pPr>
    </w:p>
    <w:p w14:paraId="656B3D92" w14:textId="035F1470" w:rsidR="00AA2076" w:rsidRDefault="00AA2076" w:rsidP="00AA2076">
      <w:pPr>
        <w:widowControl/>
        <w:rPr>
          <w:rFonts w:ascii="Tahoma" w:hAnsi="Tahoma" w:cs="Tahoma"/>
          <w:bCs/>
          <w:sz w:val="28"/>
          <w:szCs w:val="28"/>
        </w:rPr>
      </w:pPr>
    </w:p>
    <w:p w14:paraId="5E25F5C9" w14:textId="63D678D2" w:rsidR="00AA2076" w:rsidRDefault="00AA2076" w:rsidP="00AA2076">
      <w:pPr>
        <w:widowControl/>
        <w:rPr>
          <w:rFonts w:ascii="Tahoma" w:hAnsi="Tahoma" w:cs="Tahoma"/>
          <w:bCs/>
          <w:sz w:val="28"/>
          <w:szCs w:val="28"/>
        </w:rPr>
      </w:pPr>
    </w:p>
    <w:p w14:paraId="71530180" w14:textId="77777777" w:rsidR="00AA2076" w:rsidRPr="006C3D77" w:rsidRDefault="00AA2076" w:rsidP="00AA2076">
      <w:pPr>
        <w:widowControl/>
        <w:rPr>
          <w:rFonts w:ascii="Tahoma" w:hAnsi="Tahoma" w:cs="Tahoma"/>
          <w:b/>
        </w:rPr>
      </w:pPr>
      <w:r w:rsidRPr="006C3D77">
        <w:rPr>
          <w:rFonts w:ascii="Papyrus" w:hAnsi="Papyrus" w:cs="Tahoma"/>
          <w:b/>
          <w:noProof/>
          <w:sz w:val="28"/>
          <w:szCs w:val="28"/>
        </w:rPr>
        <w:drawing>
          <wp:anchor distT="0" distB="0" distL="114300" distR="114300" simplePos="0" relativeHeight="251670528" behindDoc="1" locked="0" layoutInCell="1" allowOverlap="1" wp14:anchorId="5B867C2E" wp14:editId="5156C7B4">
            <wp:simplePos x="0" y="0"/>
            <wp:positionH relativeFrom="column">
              <wp:posOffset>2190750</wp:posOffset>
            </wp:positionH>
            <wp:positionV relativeFrom="paragraph">
              <wp:posOffset>31115</wp:posOffset>
            </wp:positionV>
            <wp:extent cx="771525" cy="765810"/>
            <wp:effectExtent l="0" t="0" r="9525" b="0"/>
            <wp:wrapTight wrapText="bothSides">
              <wp:wrapPolygon edited="0">
                <wp:start x="0" y="0"/>
                <wp:lineTo x="0" y="20955"/>
                <wp:lineTo x="21333" y="20955"/>
                <wp:lineTo x="21333" y="0"/>
                <wp:lineTo x="0" y="0"/>
              </wp:wrapPolygon>
            </wp:wrapTight>
            <wp:docPr id="58" name="Picture 58" descr="http://familycrafts.about.com/library/graphics/colgradhat1.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amilycrafts.about.com/library/graphics/colgradhat1.gif">
                      <a:hlinkClick r:id="rId19" tgtFrame="_blank"/>
                    </pic:cNvPr>
                    <pic:cNvPicPr>
                      <a:picLocks noChangeAspect="1" noChangeArrowheads="1"/>
                    </pic:cNvPicPr>
                  </pic:nvPicPr>
                  <pic:blipFill>
                    <a:blip r:embed="rId20" r:link="rId21" cstate="print"/>
                    <a:srcRect/>
                    <a:stretch>
                      <a:fillRect/>
                    </a:stretch>
                  </pic:blipFill>
                  <pic:spPr bwMode="auto">
                    <a:xfrm>
                      <a:off x="0" y="0"/>
                      <a:ext cx="771525"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sz w:val="28"/>
          <w:szCs w:val="28"/>
        </w:rPr>
        <w:t>H</w:t>
      </w:r>
      <w:r w:rsidRPr="006C3D77">
        <w:rPr>
          <w:rFonts w:ascii="Tahoma" w:hAnsi="Tahoma" w:cs="Tahoma"/>
          <w:b/>
          <w:sz w:val="28"/>
          <w:szCs w:val="28"/>
        </w:rPr>
        <w:t>IGH SCHOOL SENIOR RECOGNITION</w:t>
      </w:r>
    </w:p>
    <w:p w14:paraId="186D7168" w14:textId="41190E1B" w:rsidR="00AA2076" w:rsidRDefault="00AA2076" w:rsidP="00AA2076">
      <w:pPr>
        <w:widowControl/>
        <w:jc w:val="center"/>
        <w:rPr>
          <w:rFonts w:ascii="Tahoma" w:hAnsi="Tahoma" w:cs="Tahoma"/>
          <w:bCs/>
        </w:rPr>
      </w:pPr>
    </w:p>
    <w:p w14:paraId="39A45775" w14:textId="77777777" w:rsidR="00AA2076" w:rsidRDefault="00AA2076" w:rsidP="00AA2076">
      <w:pPr>
        <w:widowControl/>
        <w:jc w:val="center"/>
        <w:rPr>
          <w:rFonts w:ascii="Tahoma" w:hAnsi="Tahoma" w:cs="Tahoma"/>
          <w:bCs/>
        </w:rPr>
      </w:pPr>
      <w:r>
        <w:rPr>
          <w:rFonts w:ascii="Tahoma" w:hAnsi="Tahoma" w:cs="Tahoma"/>
          <w:bCs/>
        </w:rPr>
        <w:t>CVLC has nine graduating seniors in 2020:</w:t>
      </w:r>
    </w:p>
    <w:p w14:paraId="70BBF194"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Claire Griffin</w:t>
      </w:r>
    </w:p>
    <w:p w14:paraId="752F9EF1"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Bree Hatlan</w:t>
      </w:r>
    </w:p>
    <w:p w14:paraId="3EF17E35"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Evan Hendrickson</w:t>
      </w:r>
    </w:p>
    <w:p w14:paraId="51839E6E"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Allison Hoff</w:t>
      </w:r>
    </w:p>
    <w:p w14:paraId="4161C05F"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Amanda Marshall</w:t>
      </w:r>
    </w:p>
    <w:p w14:paraId="5E1DD141"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Ben Moilien</w:t>
      </w:r>
    </w:p>
    <w:p w14:paraId="38F19529" w14:textId="77777777" w:rsidR="00AA2076" w:rsidRPr="00702A24" w:rsidRDefault="00AA2076" w:rsidP="00AA2076">
      <w:pPr>
        <w:widowControl/>
        <w:jc w:val="center"/>
        <w:rPr>
          <w:rFonts w:ascii="Comic Sans MS" w:hAnsi="Comic Sans MS" w:cs="Tahoma"/>
          <w:bCs/>
          <w:sz w:val="36"/>
          <w:szCs w:val="44"/>
        </w:rPr>
      </w:pPr>
      <w:r>
        <w:rPr>
          <w:rFonts w:ascii="Comic Sans MS" w:hAnsi="Comic Sans MS" w:cs="Tahoma"/>
          <w:bCs/>
          <w:sz w:val="36"/>
          <w:szCs w:val="44"/>
        </w:rPr>
        <w:t>Devin Nelson</w:t>
      </w:r>
    </w:p>
    <w:p w14:paraId="26F42AFA" w14:textId="77777777" w:rsidR="00AA2076" w:rsidRPr="00702A24" w:rsidRDefault="00AA2076" w:rsidP="00AA2076">
      <w:pPr>
        <w:widowControl/>
        <w:jc w:val="center"/>
        <w:rPr>
          <w:rFonts w:ascii="Comic Sans MS" w:hAnsi="Comic Sans MS" w:cs="Tahoma"/>
          <w:bCs/>
          <w:sz w:val="36"/>
          <w:szCs w:val="44"/>
        </w:rPr>
      </w:pPr>
      <w:r w:rsidRPr="00702A24">
        <w:rPr>
          <w:rFonts w:ascii="Comic Sans MS" w:hAnsi="Comic Sans MS" w:cs="Tahoma"/>
          <w:bCs/>
          <w:sz w:val="36"/>
          <w:szCs w:val="44"/>
        </w:rPr>
        <w:t xml:space="preserve"> </w:t>
      </w:r>
      <w:r>
        <w:rPr>
          <w:rFonts w:ascii="Comic Sans MS" w:hAnsi="Comic Sans MS" w:cs="Tahoma"/>
          <w:bCs/>
          <w:sz w:val="36"/>
          <w:szCs w:val="44"/>
        </w:rPr>
        <w:t>Andy Role</w:t>
      </w:r>
    </w:p>
    <w:p w14:paraId="00216D93" w14:textId="77777777" w:rsidR="00AA2076" w:rsidRPr="00702A24" w:rsidRDefault="00AA2076" w:rsidP="00AA2076">
      <w:pPr>
        <w:widowControl/>
        <w:jc w:val="center"/>
        <w:rPr>
          <w:rFonts w:ascii="Comic Sans MS" w:hAnsi="Comic Sans MS" w:cs="Tahoma"/>
          <w:bCs/>
          <w:sz w:val="36"/>
          <w:szCs w:val="44"/>
        </w:rPr>
      </w:pPr>
      <w:proofErr w:type="spellStart"/>
      <w:r>
        <w:rPr>
          <w:rFonts w:ascii="Comic Sans MS" w:hAnsi="Comic Sans MS" w:cs="Tahoma"/>
          <w:bCs/>
          <w:sz w:val="36"/>
          <w:szCs w:val="44"/>
        </w:rPr>
        <w:t>Keltin</w:t>
      </w:r>
      <w:proofErr w:type="spellEnd"/>
      <w:r>
        <w:rPr>
          <w:rFonts w:ascii="Comic Sans MS" w:hAnsi="Comic Sans MS" w:cs="Tahoma"/>
          <w:bCs/>
          <w:sz w:val="36"/>
          <w:szCs w:val="44"/>
        </w:rPr>
        <w:t xml:space="preserve"> Stakston</w:t>
      </w:r>
    </w:p>
    <w:p w14:paraId="1D754F16" w14:textId="77777777" w:rsidR="00AA2076" w:rsidRDefault="00AA2076" w:rsidP="00AA2076">
      <w:pPr>
        <w:widowControl/>
        <w:rPr>
          <w:rFonts w:ascii="Colonna MT" w:hAnsi="Colonna MT" w:cs="Tahoma"/>
          <w:bCs/>
          <w:sz w:val="36"/>
          <w:szCs w:val="36"/>
        </w:rPr>
      </w:pPr>
      <w:r>
        <w:rPr>
          <w:rFonts w:ascii="Colonna MT" w:hAnsi="Colonna MT" w:cs="Tahoma"/>
          <w:bCs/>
          <w:sz w:val="36"/>
          <w:szCs w:val="36"/>
        </w:rPr>
        <w:tab/>
      </w:r>
    </w:p>
    <w:p w14:paraId="7086812F" w14:textId="42485FE3" w:rsidR="00AA2076" w:rsidRPr="005D03DF" w:rsidRDefault="00AA2076" w:rsidP="005D03DF">
      <w:pPr>
        <w:widowControl/>
        <w:rPr>
          <w:rFonts w:ascii="Tahoma" w:hAnsi="Tahoma" w:cs="Tahoma"/>
          <w:bCs/>
        </w:rPr>
      </w:pPr>
      <w:r>
        <w:rPr>
          <w:rFonts w:ascii="Tahoma" w:hAnsi="Tahoma" w:cs="Tahoma"/>
          <w:bCs/>
        </w:rPr>
        <w:tab/>
        <w:t xml:space="preserve">Unfortunately, we may not be able to gather for a special worship to honor our 2020 High School graduates.   We do recognize that the traditional celebrations, services and parties have been cancelled and this may be a great loss to those graduates and their families. However, the Seniors will receive the traditional </w:t>
      </w:r>
      <w:r w:rsidRPr="00BA65F1">
        <w:rPr>
          <w:rFonts w:ascii="Tahoma" w:hAnsi="Tahoma" w:cs="Tahoma"/>
          <w:b/>
          <w:bCs/>
        </w:rPr>
        <w:t xml:space="preserve">Graduation </w:t>
      </w:r>
      <w:r>
        <w:rPr>
          <w:rFonts w:ascii="Tahoma" w:hAnsi="Tahoma" w:cs="Tahoma"/>
          <w:b/>
          <w:bCs/>
        </w:rPr>
        <w:t xml:space="preserve">Blankets </w:t>
      </w:r>
      <w:r>
        <w:rPr>
          <w:rFonts w:ascii="Tahoma" w:hAnsi="Tahoma" w:cs="Tahoma"/>
          <w:bCs/>
        </w:rPr>
        <w:t xml:space="preserve">that have been made for them.  When babies are baptized, we wrap them in baby quilts made by ladies in our church, as a sign of our care for them.  Likewise, we wrap our young graduates to let them know that they stay in our prayers and our hearts as they go out into a larger world.    </w:t>
      </w:r>
      <w:r w:rsidRPr="006C3D77">
        <w:rPr>
          <w:rFonts w:ascii="Arial" w:hAnsi="Arial" w:cs="Arial"/>
          <w:b/>
          <w:noProof/>
          <w:sz w:val="20"/>
          <w:szCs w:val="20"/>
        </w:rPr>
        <w:drawing>
          <wp:anchor distT="0" distB="0" distL="114300" distR="114300" simplePos="0" relativeHeight="251671552" behindDoc="1" locked="0" layoutInCell="1" allowOverlap="1" wp14:anchorId="093819D0" wp14:editId="4842F6BC">
            <wp:simplePos x="0" y="0"/>
            <wp:positionH relativeFrom="column">
              <wp:posOffset>2085975</wp:posOffset>
            </wp:positionH>
            <wp:positionV relativeFrom="paragraph">
              <wp:posOffset>29210</wp:posOffset>
            </wp:positionV>
            <wp:extent cx="995680" cy="1333500"/>
            <wp:effectExtent l="0" t="0" r="0" b="0"/>
            <wp:wrapTight wrapText="bothSides">
              <wp:wrapPolygon edited="0">
                <wp:start x="0" y="0"/>
                <wp:lineTo x="0" y="21291"/>
                <wp:lineTo x="21077" y="21291"/>
                <wp:lineTo x="21077" y="0"/>
                <wp:lineTo x="0" y="0"/>
              </wp:wrapPolygon>
            </wp:wrapTight>
            <wp:docPr id="4" name="Picture 4" descr="Image result for Linus and His Bl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us and His Blanket"/>
                    <pic:cNvPicPr>
                      <a:picLocks noChangeAspect="1" noChangeArrowheads="1"/>
                    </pic:cNvPicPr>
                  </pic:nvPicPr>
                  <pic:blipFill rotWithShape="1">
                    <a:blip r:embed="rId22">
                      <a:extLst>
                        <a:ext uri="{28A0092B-C50C-407E-A947-70E740481C1C}">
                          <a14:useLocalDpi xmlns:a14="http://schemas.microsoft.com/office/drawing/2010/main" val="0"/>
                        </a:ext>
                      </a:extLst>
                    </a:blip>
                    <a:srcRect l="26172" t="4887"/>
                    <a:stretch/>
                  </pic:blipFill>
                  <pic:spPr bwMode="auto">
                    <a:xfrm>
                      <a:off x="0" y="0"/>
                      <a:ext cx="99568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3D77">
        <w:rPr>
          <w:rFonts w:ascii="Tahoma" w:hAnsi="Tahoma" w:cs="Tahoma"/>
          <w:b/>
        </w:rPr>
        <w:t>Congratulations, class of 2020!</w:t>
      </w:r>
    </w:p>
    <w:p w14:paraId="7316E3C7" w14:textId="77777777" w:rsidR="00AA2076" w:rsidRDefault="00AA2076" w:rsidP="00AA2076">
      <w:pPr>
        <w:pStyle w:val="ListParagraph"/>
        <w:widowControl/>
        <w:tabs>
          <w:tab w:val="left" w:pos="0"/>
        </w:tabs>
        <w:ind w:left="0"/>
        <w:jc w:val="center"/>
        <w:rPr>
          <w:rFonts w:ascii="Tahoma" w:hAnsi="Tahoma" w:cs="Tahoma"/>
          <w:sz w:val="28"/>
          <w:szCs w:val="28"/>
        </w:rPr>
      </w:pPr>
    </w:p>
    <w:tbl>
      <w:tblPr>
        <w:tblpPr w:leftFromText="180" w:rightFromText="180" w:vertAnchor="page" w:horzAnchor="margin" w:tblpXSpec="center" w:tblpY="301"/>
        <w:tblW w:w="11259" w:type="dxa"/>
        <w:tblLayout w:type="fixed"/>
        <w:tblCellMar>
          <w:left w:w="120" w:type="dxa"/>
          <w:right w:w="120" w:type="dxa"/>
        </w:tblCellMar>
        <w:tblLook w:val="0000" w:firstRow="0" w:lastRow="0" w:firstColumn="0" w:lastColumn="0" w:noHBand="0" w:noVBand="0"/>
      </w:tblPr>
      <w:tblGrid>
        <w:gridCol w:w="5589"/>
        <w:gridCol w:w="5670"/>
      </w:tblGrid>
      <w:tr w:rsidR="005D03DF" w14:paraId="5A25C2D3" w14:textId="77777777" w:rsidTr="0051679D">
        <w:tc>
          <w:tcPr>
            <w:tcW w:w="5589" w:type="dxa"/>
            <w:tcBorders>
              <w:top w:val="single" w:sz="7" w:space="0" w:color="000000"/>
              <w:left w:val="single" w:sz="7" w:space="0" w:color="000000"/>
              <w:bottom w:val="single" w:sz="7" w:space="0" w:color="000000"/>
              <w:right w:val="single" w:sz="7" w:space="0" w:color="000000"/>
            </w:tcBorders>
          </w:tcPr>
          <w:p w14:paraId="344BC6B9" w14:textId="77777777" w:rsidR="005D03DF" w:rsidRDefault="005D03DF" w:rsidP="0051679D">
            <w:pPr>
              <w:spacing w:line="120" w:lineRule="exact"/>
              <w:rPr>
                <w:sz w:val="28"/>
                <w:szCs w:val="28"/>
              </w:rPr>
            </w:pPr>
            <w:bookmarkStart w:id="5" w:name="_Hlk480914727"/>
            <w:bookmarkEnd w:id="5"/>
          </w:p>
          <w:p w14:paraId="5A1375F5" w14:textId="77777777" w:rsidR="005D03DF" w:rsidRPr="003B5814" w:rsidRDefault="005D03DF" w:rsidP="0051679D">
            <w:pPr>
              <w:widowControl/>
              <w:tabs>
                <w:tab w:val="right" w:pos="4872"/>
              </w:tabs>
              <w:spacing w:after="58"/>
              <w:rPr>
                <w:rFonts w:ascii="Tahoma" w:hAnsi="Tahoma" w:cs="Tahoma"/>
                <w:sz w:val="28"/>
                <w:szCs w:val="28"/>
              </w:rPr>
            </w:pPr>
            <w:r>
              <w:rPr>
                <w:rFonts w:ascii="Tahoma" w:hAnsi="Tahoma" w:cs="Tahoma"/>
              </w:rPr>
              <w:t>Page 4</w:t>
            </w:r>
            <w:r w:rsidRPr="003B5814">
              <w:rPr>
                <w:rFonts w:ascii="Tahoma" w:hAnsi="Tahoma" w:cs="Tahoma"/>
              </w:rPr>
              <w:tab/>
            </w:r>
          </w:p>
        </w:tc>
        <w:tc>
          <w:tcPr>
            <w:tcW w:w="5670" w:type="dxa"/>
            <w:tcBorders>
              <w:top w:val="single" w:sz="7" w:space="0" w:color="000000"/>
              <w:left w:val="single" w:sz="7" w:space="0" w:color="000000"/>
              <w:bottom w:val="single" w:sz="7" w:space="0" w:color="000000"/>
              <w:right w:val="single" w:sz="7" w:space="0" w:color="000000"/>
            </w:tcBorders>
          </w:tcPr>
          <w:p w14:paraId="37A10E2C" w14:textId="77777777" w:rsidR="005D03DF" w:rsidRDefault="005D03DF" w:rsidP="0051679D">
            <w:pPr>
              <w:spacing w:line="120" w:lineRule="exact"/>
              <w:rPr>
                <w:sz w:val="28"/>
                <w:szCs w:val="28"/>
              </w:rPr>
            </w:pPr>
          </w:p>
          <w:p w14:paraId="38A9837A" w14:textId="77777777" w:rsidR="005D03DF" w:rsidRPr="003B5814" w:rsidRDefault="005D03DF" w:rsidP="0051679D">
            <w:pPr>
              <w:widowControl/>
              <w:spacing w:after="58"/>
              <w:jc w:val="right"/>
              <w:rPr>
                <w:rFonts w:ascii="Tahoma" w:hAnsi="Tahoma" w:cs="Tahoma"/>
                <w:sz w:val="28"/>
                <w:szCs w:val="28"/>
              </w:rPr>
            </w:pPr>
            <w:r>
              <w:rPr>
                <w:rFonts w:ascii="Tahoma" w:hAnsi="Tahoma" w:cs="Tahoma"/>
              </w:rPr>
              <w:t>May</w:t>
            </w:r>
            <w:r w:rsidRPr="003B5814">
              <w:rPr>
                <w:rFonts w:ascii="Tahoma" w:hAnsi="Tahoma" w:cs="Tahoma"/>
              </w:rPr>
              <w:t>, 20</w:t>
            </w:r>
            <w:r>
              <w:rPr>
                <w:rFonts w:ascii="Tahoma" w:hAnsi="Tahoma" w:cs="Tahoma"/>
              </w:rPr>
              <w:t>20</w:t>
            </w:r>
          </w:p>
        </w:tc>
      </w:tr>
    </w:tbl>
    <w:p w14:paraId="75AFFAE1" w14:textId="77777777" w:rsidR="005D03DF" w:rsidRDefault="005D03DF" w:rsidP="005D03DF">
      <w:pPr>
        <w:rPr>
          <w:sz w:val="28"/>
          <w:szCs w:val="28"/>
        </w:rPr>
        <w:sectPr w:rsidR="005D03DF" w:rsidSect="005D03DF">
          <w:footerReference w:type="even" r:id="rId23"/>
          <w:footerReference w:type="default" r:id="rId24"/>
          <w:type w:val="continuous"/>
          <w:pgSz w:w="12240" w:h="15840"/>
          <w:pgMar w:top="1008" w:right="1008" w:bottom="1008" w:left="1008" w:header="1008" w:footer="1008" w:gutter="0"/>
          <w:cols w:num="2" w:space="720"/>
          <w:noEndnote/>
        </w:sectPr>
      </w:pPr>
      <w:bookmarkStart w:id="6" w:name="_Hlk39061030"/>
    </w:p>
    <w:p w14:paraId="7B388EF5" w14:textId="77777777" w:rsidR="005D03DF" w:rsidRPr="00F6116E" w:rsidRDefault="005D03DF" w:rsidP="005D03DF">
      <w:pPr>
        <w:rPr>
          <w:rFonts w:ascii="Tahoma" w:hAnsi="Tahoma" w:cs="Tahoma"/>
          <w:b/>
          <w:bCs/>
          <w:sz w:val="28"/>
          <w:szCs w:val="28"/>
        </w:rPr>
      </w:pPr>
      <w:r>
        <w:rPr>
          <w:rFonts w:ascii="Tahoma" w:hAnsi="Tahoma" w:cs="Tahoma"/>
          <w:b/>
          <w:bCs/>
          <w:sz w:val="28"/>
          <w:szCs w:val="28"/>
        </w:rPr>
        <w:t>WORKING FROM A DISTANCE PART</w:t>
      </w:r>
      <w:r w:rsidRPr="00F6116E">
        <w:rPr>
          <w:rFonts w:ascii="Tahoma" w:hAnsi="Tahoma" w:cs="Tahoma"/>
          <w:b/>
          <w:bCs/>
          <w:sz w:val="28"/>
          <w:szCs w:val="28"/>
        </w:rPr>
        <w:t xml:space="preserve"> II</w:t>
      </w:r>
      <w:r>
        <w:rPr>
          <w:noProof/>
        </w:rPr>
        <w:drawing>
          <wp:anchor distT="0" distB="0" distL="114300" distR="114300" simplePos="0" relativeHeight="251675648" behindDoc="1" locked="0" layoutInCell="1" allowOverlap="1" wp14:anchorId="2CD3ECBC" wp14:editId="592DC641">
            <wp:simplePos x="0" y="0"/>
            <wp:positionH relativeFrom="column">
              <wp:posOffset>0</wp:posOffset>
            </wp:positionH>
            <wp:positionV relativeFrom="paragraph">
              <wp:posOffset>422275</wp:posOffset>
            </wp:positionV>
            <wp:extent cx="1548130" cy="1066800"/>
            <wp:effectExtent l="0" t="0" r="0" b="0"/>
            <wp:wrapTight wrapText="bothSides">
              <wp:wrapPolygon edited="0">
                <wp:start x="0" y="0"/>
                <wp:lineTo x="0" y="21214"/>
                <wp:lineTo x="21263" y="21214"/>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813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14BB5" w14:textId="77777777" w:rsidR="005D03DF" w:rsidRPr="00F6116E" w:rsidRDefault="005D03DF" w:rsidP="005D03DF">
      <w:pPr>
        <w:rPr>
          <w:rFonts w:ascii="Tahoma" w:hAnsi="Tahoma" w:cs="Tahoma"/>
        </w:rPr>
      </w:pPr>
      <w:r w:rsidRPr="00F6116E">
        <w:rPr>
          <w:rFonts w:ascii="Tahoma" w:hAnsi="Tahoma" w:cs="Tahoma"/>
        </w:rPr>
        <w:t xml:space="preserve">Here we are again!  A month has gone since we have worshipped together in our church.  I miss the many faces that I and my family were accustomed to seeing and greeting every Sunday.  My daughter so misses Sunday School as well.  </w:t>
      </w:r>
    </w:p>
    <w:p w14:paraId="4F523E96" w14:textId="77777777" w:rsidR="005D03DF" w:rsidRDefault="005D03DF" w:rsidP="005D03DF">
      <w:pPr>
        <w:rPr>
          <w:rFonts w:ascii="Tahoma" w:hAnsi="Tahoma" w:cs="Tahoma"/>
        </w:rPr>
      </w:pPr>
      <w:r w:rsidRPr="00F6116E">
        <w:rPr>
          <w:rFonts w:ascii="Tahoma" w:hAnsi="Tahoma" w:cs="Tahoma"/>
        </w:rPr>
        <w:t xml:space="preserve">With the “Safer at Home” order extended until the end of May.  I will continue to be working from home.  Please feel free to contact me at home 608-317-0007 during normal business hours of 9am-5pm.  Or by email anytime </w:t>
      </w:r>
      <w:hyperlink r:id="rId26" w:history="1">
        <w:r w:rsidRPr="00F6116E">
          <w:rPr>
            <w:rStyle w:val="Hyperlink"/>
            <w:rFonts w:ascii="Tahoma" w:hAnsi="Tahoma" w:cs="Tahoma"/>
          </w:rPr>
          <w:t>jamiel@mwt.net</w:t>
        </w:r>
      </w:hyperlink>
      <w:r w:rsidRPr="00F6116E">
        <w:rPr>
          <w:rFonts w:ascii="Tahoma" w:hAnsi="Tahoma" w:cs="Tahoma"/>
        </w:rPr>
        <w:t>.   I am always here and ready to help!</w:t>
      </w:r>
    </w:p>
    <w:p w14:paraId="2137E68C" w14:textId="77777777" w:rsidR="005D03DF" w:rsidRDefault="005D03DF" w:rsidP="005D03DF">
      <w:pPr>
        <w:rPr>
          <w:rFonts w:ascii="Tahoma" w:hAnsi="Tahoma" w:cs="Tahoma"/>
        </w:rPr>
      </w:pPr>
    </w:p>
    <w:p w14:paraId="78944B78" w14:textId="77777777" w:rsidR="005D03DF" w:rsidRPr="00F6116E" w:rsidRDefault="005D03DF" w:rsidP="005D03DF">
      <w:pPr>
        <w:rPr>
          <w:rFonts w:ascii="Tahoma" w:hAnsi="Tahoma" w:cs="Tahoma"/>
        </w:rPr>
      </w:pPr>
      <w:r w:rsidRPr="00F6116E">
        <w:rPr>
          <w:rFonts w:ascii="Tahoma" w:hAnsi="Tahoma" w:cs="Tahoma"/>
        </w:rPr>
        <w:t>Blessings to you all!</w:t>
      </w:r>
    </w:p>
    <w:p w14:paraId="6C2026CA" w14:textId="4CA84511" w:rsidR="005D03DF" w:rsidRPr="00BA25BA" w:rsidRDefault="005D03DF" w:rsidP="005D03DF">
      <w:pPr>
        <w:rPr>
          <w:rFonts w:ascii="Tahoma" w:hAnsi="Tahoma" w:cs="Tahoma"/>
        </w:rPr>
      </w:pPr>
      <w:r>
        <w:rPr>
          <w:noProof/>
        </w:rPr>
        <w:drawing>
          <wp:anchor distT="0" distB="0" distL="114300" distR="114300" simplePos="0" relativeHeight="251676672" behindDoc="1" locked="0" layoutInCell="1" allowOverlap="1" wp14:anchorId="4C1BA346" wp14:editId="1C92B85A">
            <wp:simplePos x="0" y="0"/>
            <wp:positionH relativeFrom="column">
              <wp:posOffset>508000</wp:posOffset>
            </wp:positionH>
            <wp:positionV relativeFrom="paragraph">
              <wp:posOffset>188595</wp:posOffset>
            </wp:positionV>
            <wp:extent cx="2096135" cy="1200150"/>
            <wp:effectExtent l="0" t="0" r="0" b="0"/>
            <wp:wrapTight wrapText="bothSides">
              <wp:wrapPolygon edited="0">
                <wp:start x="0" y="0"/>
                <wp:lineTo x="0" y="21257"/>
                <wp:lineTo x="21397" y="21257"/>
                <wp:lineTo x="21397" y="0"/>
                <wp:lineTo x="0" y="0"/>
              </wp:wrapPolygon>
            </wp:wrapTight>
            <wp:docPr id="11" name="Picture 11" descr="Coronavirus: 7 Great, Simple Tools to Use When You Can't Pas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7 Great, Simple Tools to Use When You Can't Pass the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613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5BA">
        <w:rPr>
          <w:rFonts w:ascii="Tahoma" w:hAnsi="Tahoma" w:cs="Tahoma"/>
        </w:rPr>
        <w:t>Jamie</w:t>
      </w:r>
    </w:p>
    <w:p w14:paraId="287CF850" w14:textId="666F088F" w:rsidR="005D03DF" w:rsidRDefault="005D03DF" w:rsidP="005D03DF">
      <w:pPr>
        <w:rPr>
          <w:noProof/>
        </w:rPr>
      </w:pPr>
    </w:p>
    <w:p w14:paraId="5D4EE250" w14:textId="10C909F5" w:rsidR="005D03DF" w:rsidRPr="00F6116E" w:rsidRDefault="005D03DF" w:rsidP="005D03DF">
      <w:pPr>
        <w:rPr>
          <w:rFonts w:ascii="Tahoma" w:hAnsi="Tahoma" w:cs="Tahoma"/>
        </w:rPr>
      </w:pPr>
    </w:p>
    <w:p w14:paraId="69282B88" w14:textId="77777777" w:rsidR="005D03DF" w:rsidRDefault="005D03DF" w:rsidP="005D03DF">
      <w:pPr>
        <w:contextualSpacing/>
        <w:jc w:val="center"/>
        <w:rPr>
          <w:rFonts w:ascii="Tahoma" w:hAnsi="Tahoma" w:cs="Tahoma"/>
          <w:b/>
          <w:bCs/>
          <w:sz w:val="28"/>
          <w:szCs w:val="28"/>
        </w:rPr>
      </w:pPr>
    </w:p>
    <w:p w14:paraId="38047192" w14:textId="77777777" w:rsidR="005D03DF" w:rsidRDefault="005D03DF" w:rsidP="005D03DF">
      <w:pPr>
        <w:contextualSpacing/>
        <w:jc w:val="center"/>
        <w:rPr>
          <w:rFonts w:ascii="Tahoma" w:hAnsi="Tahoma" w:cs="Tahoma"/>
          <w:b/>
          <w:bCs/>
          <w:sz w:val="28"/>
          <w:szCs w:val="28"/>
        </w:rPr>
      </w:pPr>
    </w:p>
    <w:p w14:paraId="2C8BFFDD" w14:textId="77777777" w:rsidR="005D03DF" w:rsidRDefault="005D03DF" w:rsidP="005D03DF">
      <w:pPr>
        <w:contextualSpacing/>
        <w:jc w:val="center"/>
        <w:rPr>
          <w:rFonts w:ascii="Tahoma" w:hAnsi="Tahoma" w:cs="Tahoma"/>
          <w:b/>
          <w:bCs/>
          <w:sz w:val="28"/>
          <w:szCs w:val="28"/>
        </w:rPr>
      </w:pPr>
    </w:p>
    <w:p w14:paraId="66B56BBD" w14:textId="77777777" w:rsidR="005D03DF" w:rsidRDefault="005D03DF" w:rsidP="005D03DF">
      <w:pPr>
        <w:contextualSpacing/>
        <w:jc w:val="center"/>
        <w:rPr>
          <w:rFonts w:ascii="Tahoma" w:hAnsi="Tahoma" w:cs="Tahoma"/>
          <w:b/>
          <w:bCs/>
          <w:sz w:val="28"/>
          <w:szCs w:val="28"/>
        </w:rPr>
      </w:pPr>
    </w:p>
    <w:p w14:paraId="364CFB51" w14:textId="5F7D5868" w:rsidR="005D03DF" w:rsidRPr="00036D48" w:rsidRDefault="005D03DF" w:rsidP="005D03DF">
      <w:pPr>
        <w:contextualSpacing/>
        <w:jc w:val="center"/>
        <w:rPr>
          <w:rFonts w:ascii="Tahoma" w:hAnsi="Tahoma" w:cs="Tahoma"/>
          <w:b/>
          <w:bCs/>
          <w:sz w:val="28"/>
          <w:szCs w:val="28"/>
        </w:rPr>
      </w:pPr>
      <w:r w:rsidRPr="00036D48">
        <w:rPr>
          <w:rFonts w:ascii="Tahoma" w:hAnsi="Tahoma" w:cs="Tahoma"/>
          <w:b/>
          <w:bCs/>
          <w:sz w:val="28"/>
          <w:szCs w:val="28"/>
        </w:rPr>
        <w:t>GIVING OPTIONS</w:t>
      </w:r>
    </w:p>
    <w:p w14:paraId="42522D9D" w14:textId="77777777" w:rsidR="005D03DF" w:rsidRDefault="005D03DF" w:rsidP="005D03DF">
      <w:pPr>
        <w:ind w:hanging="86"/>
        <w:rPr>
          <w:rFonts w:ascii="Tahoma" w:hAnsi="Tahoma" w:cs="Tahoma"/>
          <w:color w:val="1C1E21"/>
          <w:shd w:val="clear" w:color="auto" w:fill="FFFFFF"/>
        </w:rPr>
      </w:pPr>
      <w:r>
        <w:rPr>
          <w:rFonts w:ascii="Tahoma" w:hAnsi="Tahoma" w:cs="Tahoma"/>
          <w:color w:val="1C1E21"/>
          <w:shd w:val="clear" w:color="auto" w:fill="FFFFFF"/>
        </w:rPr>
        <w:t xml:space="preserve"> </w:t>
      </w:r>
      <w:r w:rsidRPr="00FB5C6E">
        <w:rPr>
          <w:rFonts w:ascii="Tahoma" w:hAnsi="Tahoma" w:cs="Tahoma"/>
          <w:color w:val="1C1E21"/>
          <w:shd w:val="clear" w:color="auto" w:fill="FFFFFF"/>
        </w:rPr>
        <w:t>Coon Valley Lutheran Church may not be</w:t>
      </w:r>
      <w:r>
        <w:rPr>
          <w:rFonts w:ascii="Tahoma" w:hAnsi="Tahoma" w:cs="Tahoma"/>
          <w:color w:val="1C1E21"/>
          <w:shd w:val="clear" w:color="auto" w:fill="FFFFFF"/>
        </w:rPr>
        <w:t xml:space="preserve"> </w:t>
      </w:r>
      <w:r w:rsidRPr="00FB5C6E">
        <w:rPr>
          <w:rFonts w:ascii="Tahoma" w:hAnsi="Tahoma" w:cs="Tahoma"/>
          <w:color w:val="1C1E21"/>
          <w:shd w:val="clear" w:color="auto" w:fill="FFFFFF"/>
        </w:rPr>
        <w:t xml:space="preserve">having worship services </w:t>
      </w:r>
      <w:r>
        <w:rPr>
          <w:rFonts w:ascii="Tahoma" w:hAnsi="Tahoma" w:cs="Tahoma"/>
          <w:color w:val="1C1E21"/>
          <w:shd w:val="clear" w:color="auto" w:fill="FFFFFF"/>
        </w:rPr>
        <w:t>at this time</w:t>
      </w:r>
      <w:r w:rsidRPr="00FB5C6E">
        <w:rPr>
          <w:rFonts w:ascii="Tahoma" w:hAnsi="Tahoma" w:cs="Tahoma"/>
          <w:color w:val="1C1E21"/>
          <w:shd w:val="clear" w:color="auto" w:fill="FFFFFF"/>
        </w:rPr>
        <w:t>. But</w:t>
      </w:r>
      <w:r>
        <w:rPr>
          <w:rFonts w:ascii="Tahoma" w:hAnsi="Tahoma" w:cs="Tahoma"/>
          <w:color w:val="1C1E21"/>
          <w:shd w:val="clear" w:color="auto" w:fill="FFFFFF"/>
        </w:rPr>
        <w:t xml:space="preserve"> </w:t>
      </w:r>
      <w:r w:rsidRPr="00FB5C6E">
        <w:rPr>
          <w:rFonts w:ascii="Tahoma" w:hAnsi="Tahoma" w:cs="Tahoma"/>
          <w:color w:val="1C1E21"/>
          <w:shd w:val="clear" w:color="auto" w:fill="FFFFFF"/>
        </w:rPr>
        <w:t>it is business as usual here at church. We have several options for you to get your offerings to the church. You may simply mail it to the</w:t>
      </w:r>
      <w:r>
        <w:rPr>
          <w:rFonts w:ascii="Tahoma" w:hAnsi="Tahoma" w:cs="Tahoma"/>
          <w:color w:val="1C1E21"/>
          <w:shd w:val="clear" w:color="auto" w:fill="FFFFFF"/>
        </w:rPr>
        <w:t xml:space="preserve"> </w:t>
      </w:r>
      <w:r w:rsidRPr="00FB5C6E">
        <w:rPr>
          <w:rFonts w:ascii="Tahoma" w:hAnsi="Tahoma" w:cs="Tahoma"/>
          <w:color w:val="1C1E21"/>
          <w:shd w:val="clear" w:color="auto" w:fill="FFFFFF"/>
        </w:rPr>
        <w:t xml:space="preserve">church office, P.O. Box 280. Or use one of our </w:t>
      </w:r>
      <w:proofErr w:type="spellStart"/>
      <w:r w:rsidRPr="00FB5C6E">
        <w:rPr>
          <w:rFonts w:ascii="Tahoma" w:hAnsi="Tahoma" w:cs="Tahoma"/>
          <w:color w:val="1C1E21"/>
          <w:shd w:val="clear" w:color="auto" w:fill="FFFFFF"/>
        </w:rPr>
        <w:t>eGiving</w:t>
      </w:r>
      <w:proofErr w:type="spellEnd"/>
      <w:r w:rsidRPr="00FB5C6E">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w:t>
      </w:r>
      <w:r>
        <w:rPr>
          <w:rFonts w:ascii="Tahoma" w:hAnsi="Tahoma" w:cs="Tahoma"/>
          <w:color w:val="1C1E21"/>
          <w:shd w:val="clear" w:color="auto" w:fill="FFFFFF"/>
        </w:rPr>
        <w:t>Please let Jamie know if you need assistance in any way with these options. Thank you for your support!</w:t>
      </w:r>
    </w:p>
    <w:p w14:paraId="65ACBC0C" w14:textId="77777777" w:rsidR="005D03DF" w:rsidRPr="00A25B2B" w:rsidRDefault="005D03DF" w:rsidP="005D03DF">
      <w:pPr>
        <w:ind w:hanging="86"/>
        <w:rPr>
          <w:rFonts w:ascii="Tahoma" w:hAnsi="Tahoma" w:cs="Tahoma"/>
          <w:color w:val="1C1E21"/>
          <w:shd w:val="clear" w:color="auto" w:fill="FFFFFF"/>
        </w:rPr>
      </w:pPr>
      <w:r w:rsidRPr="00EB5A75">
        <w:rPr>
          <w:rFonts w:ascii="Tahoma" w:hAnsi="Tahoma" w:cs="Tahoma"/>
          <w:b/>
          <w:bCs/>
          <w:sz w:val="28"/>
          <w:szCs w:val="28"/>
        </w:rPr>
        <w:t>WELCA NEWS</w:t>
      </w:r>
    </w:p>
    <w:p w14:paraId="2EB6F44C" w14:textId="77777777" w:rsidR="005D03DF" w:rsidRDefault="005D03DF" w:rsidP="005D03DF">
      <w:pPr>
        <w:rPr>
          <w:rFonts w:ascii="Tahoma" w:hAnsi="Tahoma" w:cs="Tahoma"/>
        </w:rPr>
      </w:pPr>
      <w:r>
        <w:rPr>
          <w:rFonts w:ascii="Tahoma" w:hAnsi="Tahoma" w:cs="Tahoma"/>
        </w:rPr>
        <w:t>Since Governor Evers has extended the “Safer at Home” order until May 26, WELCA will not be meeting in May.  In the meantime, I hope you are all staying safe and well and keeping in touch with family and friends.</w:t>
      </w:r>
    </w:p>
    <w:p w14:paraId="3BC6DC94" w14:textId="77777777" w:rsidR="005D03DF" w:rsidRDefault="005D03DF" w:rsidP="005D03DF">
      <w:pPr>
        <w:rPr>
          <w:rFonts w:ascii="Tahoma" w:hAnsi="Tahoma" w:cs="Tahoma"/>
        </w:rPr>
      </w:pPr>
      <w:r>
        <w:rPr>
          <w:rFonts w:ascii="Tahoma" w:hAnsi="Tahoma" w:cs="Tahoma"/>
        </w:rPr>
        <w:t xml:space="preserve">Having a positive attitude during this time is important but </w:t>
      </w:r>
      <w:r w:rsidRPr="00321CE1">
        <w:rPr>
          <w:rFonts w:ascii="Tahoma" w:hAnsi="Tahoma" w:cs="Tahoma"/>
          <w:u w:val="single"/>
        </w:rPr>
        <w:t>most</w:t>
      </w:r>
      <w:r w:rsidRPr="00321CE1">
        <w:rPr>
          <w:rFonts w:ascii="Tahoma" w:hAnsi="Tahoma" w:cs="Tahoma"/>
        </w:rPr>
        <w:t xml:space="preserve"> importantly, remember that God never fails us and we should continue to pray, listen to Pastor Julie’s sermons, read the Christ in our Home daily devotions (or other devotions that you may have),</w:t>
      </w:r>
      <w:r>
        <w:rPr>
          <w:rFonts w:ascii="Tahoma" w:hAnsi="Tahoma" w:cs="Tahoma"/>
        </w:rPr>
        <w:t xml:space="preserve"> read through your Gather magazine and find ways to help by sewing masks, monetary donations, items for the food pantry or whatever other ways you can think of.  Remembers, “we’re all in it together.”</w:t>
      </w:r>
    </w:p>
    <w:p w14:paraId="5708F2DB" w14:textId="77777777" w:rsidR="005D03DF" w:rsidRDefault="005D03DF" w:rsidP="005D03DF">
      <w:pPr>
        <w:rPr>
          <w:rFonts w:ascii="Tahoma" w:hAnsi="Tahoma" w:cs="Tahoma"/>
        </w:rPr>
      </w:pPr>
      <w:r>
        <w:rPr>
          <w:rFonts w:ascii="Tahoma" w:hAnsi="Tahoma" w:cs="Tahoma"/>
        </w:rPr>
        <w:t xml:space="preserve">I cannot stress enough our </w:t>
      </w:r>
      <w:r w:rsidRPr="002236AE">
        <w:rPr>
          <w:rFonts w:ascii="Tahoma" w:hAnsi="Tahoma" w:cs="Tahoma"/>
          <w:u w:val="single"/>
        </w:rPr>
        <w:t>Purpose Statement-</w:t>
      </w:r>
    </w:p>
    <w:p w14:paraId="0D599447" w14:textId="77777777" w:rsidR="005D03DF" w:rsidRDefault="005D03DF" w:rsidP="005D03DF">
      <w:pPr>
        <w:rPr>
          <w:rFonts w:ascii="Tahoma" w:hAnsi="Tahoma" w:cs="Tahoma"/>
        </w:rPr>
      </w:pPr>
      <w:r>
        <w:rPr>
          <w:rFonts w:ascii="Tahoma" w:hAnsi="Tahoma" w:cs="Tahoma"/>
        </w:rPr>
        <w:tab/>
        <w:t xml:space="preserve">As a community of women created in </w:t>
      </w:r>
      <w:r>
        <w:rPr>
          <w:rFonts w:ascii="Tahoma" w:hAnsi="Tahoma" w:cs="Tahoma"/>
        </w:rPr>
        <w:tab/>
        <w:t xml:space="preserve">the image of God, called to discipleship </w:t>
      </w:r>
      <w:r>
        <w:rPr>
          <w:rFonts w:ascii="Tahoma" w:hAnsi="Tahoma" w:cs="Tahoma"/>
        </w:rPr>
        <w:tab/>
        <w:t xml:space="preserve">in Jesus Christ, and empowered by the </w:t>
      </w:r>
      <w:r>
        <w:rPr>
          <w:rFonts w:ascii="Tahoma" w:hAnsi="Tahoma" w:cs="Tahoma"/>
        </w:rPr>
        <w:tab/>
        <w:t xml:space="preserve">Holy Spirit, we commit ourselves to </w:t>
      </w:r>
      <w:r>
        <w:rPr>
          <w:rFonts w:ascii="Tahoma" w:hAnsi="Tahoma" w:cs="Tahoma"/>
        </w:rPr>
        <w:tab/>
        <w:t xml:space="preserve">grow in faith, affirm out gifts, support </w:t>
      </w:r>
      <w:r>
        <w:rPr>
          <w:rFonts w:ascii="Tahoma" w:hAnsi="Tahoma" w:cs="Tahoma"/>
        </w:rPr>
        <w:tab/>
        <w:t xml:space="preserve">one another in our callings, engage in </w:t>
      </w:r>
      <w:r>
        <w:rPr>
          <w:rFonts w:ascii="Tahoma" w:hAnsi="Tahoma" w:cs="Tahoma"/>
        </w:rPr>
        <w:tab/>
        <w:t xml:space="preserve">ministry and </w:t>
      </w:r>
      <w:r>
        <w:rPr>
          <w:rFonts w:ascii="Tahoma" w:hAnsi="Tahoma" w:cs="Tahoma"/>
        </w:rPr>
        <w:tab/>
        <w:t xml:space="preserve">action, and promote </w:t>
      </w:r>
      <w:r>
        <w:rPr>
          <w:rFonts w:ascii="Tahoma" w:hAnsi="Tahoma" w:cs="Tahoma"/>
        </w:rPr>
        <w:tab/>
        <w:t xml:space="preserve">healing and wholeness in the church, </w:t>
      </w:r>
      <w:r>
        <w:rPr>
          <w:rFonts w:ascii="Tahoma" w:hAnsi="Tahoma" w:cs="Tahoma"/>
        </w:rPr>
        <w:tab/>
        <w:t>the society, and the world.</w:t>
      </w:r>
    </w:p>
    <w:p w14:paraId="409A1DAB" w14:textId="77777777" w:rsidR="005D03DF" w:rsidRDefault="005D03DF" w:rsidP="005D03DF">
      <w:pPr>
        <w:rPr>
          <w:rFonts w:ascii="Tahoma" w:hAnsi="Tahoma" w:cs="Tahoma"/>
        </w:rPr>
      </w:pPr>
    </w:p>
    <w:p w14:paraId="7370F399" w14:textId="77777777" w:rsidR="005D03DF" w:rsidRDefault="005D03DF" w:rsidP="005D03DF">
      <w:pPr>
        <w:rPr>
          <w:rFonts w:ascii="Tahoma" w:hAnsi="Tahoma" w:cs="Tahoma"/>
        </w:rPr>
      </w:pPr>
      <w:r>
        <w:rPr>
          <w:rFonts w:ascii="Tahoma" w:hAnsi="Tahoma" w:cs="Tahoma"/>
        </w:rPr>
        <w:t>Love and miss you, God Bless,</w:t>
      </w:r>
    </w:p>
    <w:p w14:paraId="4F3E238D" w14:textId="77777777" w:rsidR="005D03DF" w:rsidRDefault="005D03DF" w:rsidP="005D03DF">
      <w:pPr>
        <w:rPr>
          <w:rFonts w:ascii="Tahoma" w:hAnsi="Tahoma" w:cs="Tahoma"/>
        </w:rPr>
      </w:pPr>
      <w:r>
        <w:rPr>
          <w:rFonts w:ascii="Tahoma" w:hAnsi="Tahoma" w:cs="Tahoma"/>
        </w:rPr>
        <w:t>Ellie Brye, President</w:t>
      </w:r>
    </w:p>
    <w:p w14:paraId="1DE6B283" w14:textId="77777777" w:rsidR="005D03DF" w:rsidRDefault="005D03DF" w:rsidP="005D03DF">
      <w:pPr>
        <w:rPr>
          <w:rFonts w:ascii="Tahoma" w:hAnsi="Tahoma" w:cs="Tahoma"/>
        </w:rPr>
      </w:pPr>
    </w:p>
    <w:p w14:paraId="365B20B6" w14:textId="77777777" w:rsidR="005D03DF" w:rsidRDefault="005D03DF" w:rsidP="005D03DF">
      <w:pPr>
        <w:rPr>
          <w:rFonts w:ascii="Tahoma" w:hAnsi="Tahoma" w:cs="Tahoma"/>
        </w:rPr>
      </w:pPr>
      <w:r>
        <w:rPr>
          <w:noProof/>
        </w:rPr>
        <w:t xml:space="preserve">           </w:t>
      </w:r>
      <w:r>
        <w:rPr>
          <w:noProof/>
        </w:rPr>
        <w:drawing>
          <wp:inline distT="0" distB="0" distL="0" distR="0" wp14:anchorId="2FFB9970" wp14:editId="623A2791">
            <wp:extent cx="1933575" cy="1438275"/>
            <wp:effectExtent l="0" t="0" r="9525" b="9525"/>
            <wp:docPr id="12" name="Picture 12" descr="We Are All In This Together PRINTABLE Protest Poster Climate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All In This Together PRINTABLE Protest Poster Climate | Etsy"/>
                    <pic:cNvPicPr>
                      <a:picLocks noChangeAspect="1" noChangeArrowheads="1"/>
                    </pic:cNvPicPr>
                  </pic:nvPicPr>
                  <pic:blipFill rotWithShape="1">
                    <a:blip r:embed="rId28">
                      <a:extLst>
                        <a:ext uri="{28A0092B-C50C-407E-A947-70E740481C1C}">
                          <a14:useLocalDpi xmlns:a14="http://schemas.microsoft.com/office/drawing/2010/main" val="0"/>
                        </a:ext>
                      </a:extLst>
                    </a:blip>
                    <a:srcRect l="11228" t="18947" r="11228" b="22632"/>
                    <a:stretch/>
                  </pic:blipFill>
                  <pic:spPr bwMode="auto">
                    <a:xfrm>
                      <a:off x="0" y="0"/>
                      <a:ext cx="1962810" cy="1460021"/>
                    </a:xfrm>
                    <a:prstGeom prst="rect">
                      <a:avLst/>
                    </a:prstGeom>
                    <a:noFill/>
                    <a:ln>
                      <a:noFill/>
                    </a:ln>
                    <a:extLst>
                      <a:ext uri="{53640926-AAD7-44D8-BBD7-CCE9431645EC}">
                        <a14:shadowObscured xmlns:a14="http://schemas.microsoft.com/office/drawing/2010/main"/>
                      </a:ext>
                    </a:extLst>
                  </pic:spPr>
                </pic:pic>
              </a:graphicData>
            </a:graphic>
          </wp:inline>
        </w:drawing>
      </w:r>
    </w:p>
    <w:p w14:paraId="6102A6C7" w14:textId="77777777" w:rsidR="005D03DF" w:rsidRDefault="005D03DF" w:rsidP="005D03DF">
      <w:pPr>
        <w:ind w:hanging="90"/>
        <w:jc w:val="center"/>
        <w:rPr>
          <w:rFonts w:ascii="Tahoma" w:hAnsi="Tahoma" w:cs="Tahoma"/>
          <w:sz w:val="28"/>
          <w:szCs w:val="28"/>
        </w:rPr>
      </w:pPr>
    </w:p>
    <w:p w14:paraId="3DC51721" w14:textId="77777777" w:rsidR="005D03DF" w:rsidRDefault="005D03DF" w:rsidP="005D03DF">
      <w:pPr>
        <w:ind w:hanging="90"/>
        <w:jc w:val="center"/>
        <w:rPr>
          <w:rFonts w:ascii="Tahoma" w:hAnsi="Tahoma" w:cs="Tahoma"/>
          <w:sz w:val="28"/>
          <w:szCs w:val="28"/>
        </w:rPr>
      </w:pPr>
    </w:p>
    <w:p w14:paraId="77FF4853" w14:textId="77777777" w:rsidR="00F130CE" w:rsidRPr="00F130CE" w:rsidRDefault="00F130CE" w:rsidP="00F130CE">
      <w:pPr>
        <w:widowControl/>
        <w:rPr>
          <w:rFonts w:ascii="Tahoma" w:hAnsi="Tahoma" w:cs="Tahoma"/>
          <w:b/>
          <w:bCs/>
          <w:sz w:val="28"/>
          <w:szCs w:val="28"/>
          <w:u w:val="single"/>
        </w:rPr>
        <w:sectPr w:rsidR="00F130CE" w:rsidRPr="00F130CE" w:rsidSect="00F130CE">
          <w:type w:val="continuous"/>
          <w:pgSz w:w="12240" w:h="15840"/>
          <w:pgMar w:top="720" w:right="720" w:bottom="720" w:left="720" w:header="720" w:footer="720" w:gutter="0"/>
          <w:cols w:num="2" w:space="720"/>
          <w:docGrid w:linePitch="360"/>
        </w:sectPr>
      </w:pPr>
    </w:p>
    <w:p w14:paraId="53F38AAF" w14:textId="77777777" w:rsidR="00F130CE" w:rsidRDefault="00F130CE" w:rsidP="00F130CE">
      <w:pPr>
        <w:widowControl/>
        <w:rPr>
          <w:rFonts w:ascii="Tahoma" w:hAnsi="Tahoma" w:cs="Tahoma"/>
          <w:b/>
          <w:bCs/>
          <w:sz w:val="32"/>
          <w:szCs w:val="32"/>
          <w:u w:val="single"/>
        </w:rPr>
      </w:pPr>
    </w:p>
    <w:p w14:paraId="75B50D16" w14:textId="77777777" w:rsidR="00F130CE" w:rsidRDefault="00F130CE" w:rsidP="00F130CE">
      <w:pPr>
        <w:widowControl/>
        <w:rPr>
          <w:rFonts w:ascii="Tahoma" w:hAnsi="Tahoma" w:cs="Tahoma"/>
          <w:b/>
          <w:bCs/>
          <w:sz w:val="32"/>
          <w:szCs w:val="32"/>
          <w:u w:val="single"/>
        </w:rPr>
      </w:pPr>
    </w:p>
    <w:p w14:paraId="17869BA7" w14:textId="411C4CA4" w:rsidR="00F130CE" w:rsidRPr="00F130CE" w:rsidRDefault="00F130CE" w:rsidP="00F130CE">
      <w:pPr>
        <w:widowControl/>
        <w:rPr>
          <w:rFonts w:ascii="Tahoma" w:hAnsi="Tahoma" w:cs="Tahoma"/>
          <w:b/>
          <w:bCs/>
          <w:sz w:val="32"/>
          <w:szCs w:val="32"/>
          <w:u w:val="single"/>
        </w:rPr>
      </w:pPr>
      <w:r w:rsidRPr="00F130CE">
        <w:rPr>
          <w:rFonts w:ascii="Tahoma" w:hAnsi="Tahoma" w:cs="Tahoma"/>
          <w:b/>
          <w:bCs/>
          <w:sz w:val="32"/>
          <w:szCs w:val="32"/>
          <w:u w:val="single"/>
        </w:rPr>
        <w:lastRenderedPageBreak/>
        <w:t>ATTENDANCE &amp; OFFERING</w:t>
      </w:r>
    </w:p>
    <w:tbl>
      <w:tblPr>
        <w:tblpPr w:leftFromText="180" w:rightFromText="180" w:vertAnchor="text" w:horzAnchor="page" w:tblpX="5851" w:tblpY="116"/>
        <w:tblW w:w="6083" w:type="dxa"/>
        <w:tblCellMar>
          <w:left w:w="115" w:type="dxa"/>
          <w:right w:w="115" w:type="dxa"/>
        </w:tblCellMar>
        <w:tblLook w:val="04A0" w:firstRow="1" w:lastRow="0" w:firstColumn="1" w:lastColumn="0" w:noHBand="0" w:noVBand="1"/>
      </w:tblPr>
      <w:tblGrid>
        <w:gridCol w:w="2354"/>
        <w:gridCol w:w="1690"/>
        <w:gridCol w:w="270"/>
        <w:gridCol w:w="1769"/>
      </w:tblGrid>
      <w:tr w:rsidR="00F130CE" w:rsidRPr="00F130CE" w14:paraId="1DE82C81" w14:textId="77777777" w:rsidTr="0051679D">
        <w:trPr>
          <w:trHeight w:val="360"/>
        </w:trPr>
        <w:tc>
          <w:tcPr>
            <w:tcW w:w="2354" w:type="dxa"/>
            <w:shd w:val="clear" w:color="auto" w:fill="auto"/>
            <w:noWrap/>
            <w:vAlign w:val="bottom"/>
            <w:hideMark/>
          </w:tcPr>
          <w:p w14:paraId="220E271E" w14:textId="77777777" w:rsidR="00F130CE" w:rsidRPr="00F130CE" w:rsidRDefault="00F130CE" w:rsidP="00F130CE">
            <w:pPr>
              <w:rPr>
                <w:rFonts w:ascii="Tahoma" w:hAnsi="Tahoma" w:cs="Tahoma"/>
                <w:b/>
                <w:bCs/>
              </w:rPr>
            </w:pPr>
            <w:r w:rsidRPr="00F130CE">
              <w:rPr>
                <w:rFonts w:ascii="Tahoma" w:hAnsi="Tahoma" w:cs="Tahoma"/>
                <w:b/>
                <w:bCs/>
              </w:rPr>
              <w:t>2020</w:t>
            </w:r>
          </w:p>
        </w:tc>
        <w:tc>
          <w:tcPr>
            <w:tcW w:w="1690" w:type="dxa"/>
            <w:shd w:val="clear" w:color="auto" w:fill="auto"/>
            <w:noWrap/>
            <w:vAlign w:val="bottom"/>
            <w:hideMark/>
          </w:tcPr>
          <w:p w14:paraId="13FF6E63" w14:textId="77777777" w:rsidR="00F130CE" w:rsidRPr="00F130CE" w:rsidRDefault="00F130CE" w:rsidP="00F130CE">
            <w:pPr>
              <w:rPr>
                <w:rFonts w:ascii="Tahoma" w:hAnsi="Tahoma" w:cs="Tahoma"/>
                <w:b/>
                <w:bCs/>
              </w:rPr>
            </w:pPr>
            <w:r w:rsidRPr="00F130CE">
              <w:rPr>
                <w:rFonts w:ascii="Tahoma" w:hAnsi="Tahoma" w:cs="Tahoma"/>
                <w:b/>
                <w:bCs/>
              </w:rPr>
              <w:t>March</w:t>
            </w:r>
          </w:p>
        </w:tc>
        <w:tc>
          <w:tcPr>
            <w:tcW w:w="270" w:type="dxa"/>
            <w:shd w:val="clear" w:color="auto" w:fill="auto"/>
            <w:noWrap/>
            <w:vAlign w:val="bottom"/>
            <w:hideMark/>
          </w:tcPr>
          <w:p w14:paraId="493A8031" w14:textId="77777777" w:rsidR="00F130CE" w:rsidRPr="00F130CE" w:rsidRDefault="00F130CE" w:rsidP="00F130CE">
            <w:pPr>
              <w:rPr>
                <w:rFonts w:ascii="Tahoma" w:hAnsi="Tahoma" w:cs="Tahoma"/>
                <w:b/>
                <w:bCs/>
              </w:rPr>
            </w:pPr>
          </w:p>
        </w:tc>
        <w:tc>
          <w:tcPr>
            <w:tcW w:w="1769" w:type="dxa"/>
            <w:shd w:val="clear" w:color="auto" w:fill="auto"/>
            <w:noWrap/>
            <w:vAlign w:val="bottom"/>
            <w:hideMark/>
          </w:tcPr>
          <w:p w14:paraId="6454A26D" w14:textId="77777777" w:rsidR="00F130CE" w:rsidRPr="00F130CE" w:rsidRDefault="00F130CE" w:rsidP="00F130CE">
            <w:pPr>
              <w:rPr>
                <w:rFonts w:ascii="Tahoma" w:hAnsi="Tahoma" w:cs="Tahoma"/>
                <w:b/>
                <w:bCs/>
                <w:color w:val="000000"/>
              </w:rPr>
            </w:pPr>
            <w:r w:rsidRPr="00F130CE">
              <w:rPr>
                <w:rFonts w:ascii="Tahoma" w:hAnsi="Tahoma" w:cs="Tahoma"/>
                <w:b/>
                <w:bCs/>
                <w:color w:val="000000"/>
              </w:rPr>
              <w:t>2020 YTD</w:t>
            </w:r>
          </w:p>
        </w:tc>
      </w:tr>
      <w:tr w:rsidR="00F130CE" w:rsidRPr="00F130CE" w14:paraId="17768BAC" w14:textId="77777777" w:rsidTr="0051679D">
        <w:trPr>
          <w:trHeight w:val="246"/>
        </w:trPr>
        <w:tc>
          <w:tcPr>
            <w:tcW w:w="2354" w:type="dxa"/>
            <w:shd w:val="clear" w:color="auto" w:fill="auto"/>
            <w:noWrap/>
            <w:vAlign w:val="bottom"/>
            <w:hideMark/>
          </w:tcPr>
          <w:p w14:paraId="6F0022D5" w14:textId="77777777" w:rsidR="00F130CE" w:rsidRPr="00F130CE" w:rsidRDefault="00F130CE" w:rsidP="00F130CE">
            <w:pPr>
              <w:rPr>
                <w:rFonts w:ascii="Tahoma" w:hAnsi="Tahoma" w:cs="Tahoma"/>
                <w:b/>
                <w:bCs/>
              </w:rPr>
            </w:pPr>
            <w:r w:rsidRPr="00F130CE">
              <w:rPr>
                <w:rFonts w:ascii="Tahoma" w:hAnsi="Tahoma" w:cs="Tahoma"/>
                <w:b/>
                <w:bCs/>
              </w:rPr>
              <w:t>Total Offerings</w:t>
            </w:r>
          </w:p>
        </w:tc>
        <w:tc>
          <w:tcPr>
            <w:tcW w:w="1690" w:type="dxa"/>
            <w:shd w:val="clear" w:color="auto" w:fill="auto"/>
            <w:noWrap/>
            <w:vAlign w:val="bottom"/>
            <w:hideMark/>
          </w:tcPr>
          <w:p w14:paraId="73453AA4" w14:textId="77777777" w:rsidR="00F130CE" w:rsidRPr="00F130CE" w:rsidRDefault="00F130CE" w:rsidP="00F130CE">
            <w:pPr>
              <w:rPr>
                <w:rFonts w:ascii="Tahoma" w:hAnsi="Tahoma" w:cs="Tahoma"/>
                <w:sz w:val="22"/>
              </w:rPr>
            </w:pPr>
            <w:r w:rsidRPr="00F130CE">
              <w:rPr>
                <w:rFonts w:ascii="Tahoma" w:hAnsi="Tahoma" w:cs="Tahoma"/>
                <w:sz w:val="22"/>
              </w:rPr>
              <w:t>$13,026.00</w:t>
            </w:r>
          </w:p>
        </w:tc>
        <w:tc>
          <w:tcPr>
            <w:tcW w:w="270" w:type="dxa"/>
            <w:shd w:val="clear" w:color="auto" w:fill="auto"/>
            <w:noWrap/>
            <w:vAlign w:val="bottom"/>
            <w:hideMark/>
          </w:tcPr>
          <w:p w14:paraId="41E789C2" w14:textId="77777777" w:rsidR="00F130CE" w:rsidRPr="00F130CE" w:rsidRDefault="00F130CE" w:rsidP="00F130CE">
            <w:pPr>
              <w:rPr>
                <w:rFonts w:ascii="Tahoma" w:hAnsi="Tahoma" w:cs="Tahoma"/>
              </w:rPr>
            </w:pPr>
            <w:r w:rsidRPr="00F130CE">
              <w:rPr>
                <w:rFonts w:ascii="Tahoma" w:hAnsi="Tahoma" w:cs="Tahoma"/>
              </w:rPr>
              <w:t xml:space="preserve"> </w:t>
            </w:r>
          </w:p>
        </w:tc>
        <w:tc>
          <w:tcPr>
            <w:tcW w:w="1769" w:type="dxa"/>
            <w:shd w:val="clear" w:color="auto" w:fill="auto"/>
            <w:noWrap/>
            <w:vAlign w:val="bottom"/>
            <w:hideMark/>
          </w:tcPr>
          <w:p w14:paraId="6A9CABC5" w14:textId="77777777" w:rsidR="00F130CE" w:rsidRPr="00F130CE" w:rsidRDefault="00F130CE" w:rsidP="00F130CE">
            <w:pPr>
              <w:rPr>
                <w:rFonts w:ascii="Tahoma" w:hAnsi="Tahoma" w:cs="Tahoma"/>
                <w:color w:val="000000"/>
              </w:rPr>
            </w:pPr>
            <w:r w:rsidRPr="00F130CE">
              <w:rPr>
                <w:rFonts w:ascii="Tahoma" w:hAnsi="Tahoma" w:cs="Tahoma"/>
                <w:color w:val="000000"/>
              </w:rPr>
              <w:t>$38,639.33</w:t>
            </w:r>
          </w:p>
        </w:tc>
      </w:tr>
      <w:tr w:rsidR="00F130CE" w:rsidRPr="00F130CE" w14:paraId="7C479DB9" w14:textId="77777777" w:rsidTr="0051679D">
        <w:trPr>
          <w:trHeight w:val="246"/>
        </w:trPr>
        <w:tc>
          <w:tcPr>
            <w:tcW w:w="2354" w:type="dxa"/>
            <w:shd w:val="clear" w:color="auto" w:fill="auto"/>
            <w:noWrap/>
            <w:vAlign w:val="bottom"/>
            <w:hideMark/>
          </w:tcPr>
          <w:p w14:paraId="39D8F690" w14:textId="77777777" w:rsidR="00F130CE" w:rsidRPr="00F130CE" w:rsidRDefault="00F130CE" w:rsidP="00F130CE">
            <w:pPr>
              <w:rPr>
                <w:rFonts w:ascii="Tahoma" w:hAnsi="Tahoma" w:cs="Tahoma"/>
                <w:b/>
                <w:bCs/>
              </w:rPr>
            </w:pPr>
            <w:r w:rsidRPr="00F130CE">
              <w:rPr>
                <w:rFonts w:ascii="Tahoma" w:hAnsi="Tahoma" w:cs="Tahoma"/>
                <w:b/>
                <w:bCs/>
              </w:rPr>
              <w:t>Expenses</w:t>
            </w:r>
          </w:p>
        </w:tc>
        <w:tc>
          <w:tcPr>
            <w:tcW w:w="1690" w:type="dxa"/>
            <w:shd w:val="clear" w:color="auto" w:fill="auto"/>
            <w:noWrap/>
            <w:vAlign w:val="bottom"/>
            <w:hideMark/>
          </w:tcPr>
          <w:p w14:paraId="5377CB2D" w14:textId="77777777" w:rsidR="00F130CE" w:rsidRPr="00F130CE" w:rsidRDefault="00F130CE" w:rsidP="00F130CE">
            <w:pPr>
              <w:rPr>
                <w:rFonts w:ascii="Tahoma" w:hAnsi="Tahoma" w:cs="Tahoma"/>
              </w:rPr>
            </w:pPr>
            <w:r w:rsidRPr="00F130CE">
              <w:rPr>
                <w:rFonts w:ascii="Tahoma" w:hAnsi="Tahoma" w:cs="Tahoma"/>
              </w:rPr>
              <w:t>$14,594.69</w:t>
            </w:r>
          </w:p>
        </w:tc>
        <w:tc>
          <w:tcPr>
            <w:tcW w:w="270" w:type="dxa"/>
            <w:shd w:val="clear" w:color="auto" w:fill="auto"/>
            <w:noWrap/>
            <w:vAlign w:val="bottom"/>
            <w:hideMark/>
          </w:tcPr>
          <w:p w14:paraId="35BA6786" w14:textId="77777777" w:rsidR="00F130CE" w:rsidRPr="00F130CE" w:rsidRDefault="00F130CE" w:rsidP="00F130CE">
            <w:pPr>
              <w:rPr>
                <w:rFonts w:ascii="Tahoma" w:hAnsi="Tahoma" w:cs="Tahoma"/>
              </w:rPr>
            </w:pPr>
            <w:r w:rsidRPr="00F130CE">
              <w:rPr>
                <w:rFonts w:ascii="Tahoma" w:hAnsi="Tahoma" w:cs="Tahoma"/>
              </w:rPr>
              <w:t xml:space="preserve"> </w:t>
            </w:r>
          </w:p>
        </w:tc>
        <w:tc>
          <w:tcPr>
            <w:tcW w:w="1769" w:type="dxa"/>
            <w:shd w:val="clear" w:color="auto" w:fill="auto"/>
            <w:noWrap/>
            <w:vAlign w:val="bottom"/>
            <w:hideMark/>
          </w:tcPr>
          <w:p w14:paraId="4B2241EA" w14:textId="77777777" w:rsidR="00F130CE" w:rsidRPr="00F130CE" w:rsidRDefault="00F130CE" w:rsidP="00F130CE">
            <w:pPr>
              <w:rPr>
                <w:rFonts w:ascii="Tahoma" w:hAnsi="Tahoma" w:cs="Tahoma"/>
                <w:color w:val="000000"/>
              </w:rPr>
            </w:pPr>
            <w:r w:rsidRPr="00F130CE">
              <w:rPr>
                <w:rFonts w:ascii="Tahoma" w:hAnsi="Tahoma" w:cs="Tahoma"/>
                <w:color w:val="000000"/>
              </w:rPr>
              <w:t>$47,468.67</w:t>
            </w:r>
          </w:p>
        </w:tc>
      </w:tr>
      <w:tr w:rsidR="00F130CE" w:rsidRPr="00F130CE" w14:paraId="7D1305FB" w14:textId="77777777" w:rsidTr="0051679D">
        <w:trPr>
          <w:trHeight w:val="246"/>
        </w:trPr>
        <w:tc>
          <w:tcPr>
            <w:tcW w:w="2354" w:type="dxa"/>
            <w:shd w:val="clear" w:color="auto" w:fill="auto"/>
            <w:noWrap/>
            <w:vAlign w:val="bottom"/>
            <w:hideMark/>
          </w:tcPr>
          <w:p w14:paraId="627ABBBD" w14:textId="77777777" w:rsidR="00F130CE" w:rsidRPr="00F130CE" w:rsidRDefault="00F130CE" w:rsidP="00F130CE">
            <w:pPr>
              <w:rPr>
                <w:rFonts w:ascii="Tahoma" w:hAnsi="Tahoma" w:cs="Tahoma"/>
                <w:b/>
                <w:bCs/>
              </w:rPr>
            </w:pPr>
            <w:r w:rsidRPr="00F130CE">
              <w:rPr>
                <w:rFonts w:ascii="Tahoma" w:hAnsi="Tahoma" w:cs="Tahoma"/>
                <w:b/>
                <w:bCs/>
              </w:rPr>
              <w:t>Balance/Shortfall</w:t>
            </w:r>
          </w:p>
        </w:tc>
        <w:tc>
          <w:tcPr>
            <w:tcW w:w="1690" w:type="dxa"/>
            <w:shd w:val="clear" w:color="auto" w:fill="auto"/>
            <w:noWrap/>
            <w:vAlign w:val="bottom"/>
            <w:hideMark/>
          </w:tcPr>
          <w:p w14:paraId="1981337B" w14:textId="77777777" w:rsidR="00F130CE" w:rsidRPr="00F130CE" w:rsidRDefault="00F130CE" w:rsidP="00F130CE">
            <w:pPr>
              <w:rPr>
                <w:rFonts w:ascii="Tahoma" w:hAnsi="Tahoma" w:cs="Tahoma"/>
                <w:b/>
                <w:bCs/>
              </w:rPr>
            </w:pPr>
            <w:r w:rsidRPr="00F130CE">
              <w:rPr>
                <w:rFonts w:ascii="Tahoma" w:hAnsi="Tahoma" w:cs="Tahoma"/>
                <w:b/>
                <w:bCs/>
              </w:rPr>
              <w:t>-$1,568.69</w:t>
            </w:r>
          </w:p>
        </w:tc>
        <w:tc>
          <w:tcPr>
            <w:tcW w:w="270" w:type="dxa"/>
            <w:shd w:val="clear" w:color="auto" w:fill="auto"/>
            <w:noWrap/>
            <w:vAlign w:val="bottom"/>
            <w:hideMark/>
          </w:tcPr>
          <w:p w14:paraId="0CA0A5CB" w14:textId="77777777" w:rsidR="00F130CE" w:rsidRPr="00F130CE" w:rsidRDefault="00F130CE" w:rsidP="00F130CE">
            <w:pPr>
              <w:rPr>
                <w:rFonts w:ascii="Tahoma" w:hAnsi="Tahoma" w:cs="Tahoma"/>
                <w:b/>
                <w:bCs/>
              </w:rPr>
            </w:pPr>
            <w:r w:rsidRPr="00F130CE">
              <w:rPr>
                <w:rFonts w:ascii="Tahoma" w:hAnsi="Tahoma" w:cs="Tahoma"/>
                <w:b/>
                <w:bCs/>
              </w:rPr>
              <w:t xml:space="preserve"> </w:t>
            </w:r>
          </w:p>
        </w:tc>
        <w:tc>
          <w:tcPr>
            <w:tcW w:w="1769" w:type="dxa"/>
            <w:shd w:val="clear" w:color="auto" w:fill="auto"/>
            <w:noWrap/>
            <w:vAlign w:val="bottom"/>
            <w:hideMark/>
          </w:tcPr>
          <w:p w14:paraId="0A050164" w14:textId="77777777" w:rsidR="00F130CE" w:rsidRPr="00F130CE" w:rsidRDefault="00F130CE" w:rsidP="00F130CE">
            <w:pPr>
              <w:rPr>
                <w:rFonts w:ascii="Tahoma" w:hAnsi="Tahoma" w:cs="Tahoma"/>
                <w:b/>
                <w:bCs/>
              </w:rPr>
            </w:pPr>
            <w:r w:rsidRPr="00F130CE">
              <w:rPr>
                <w:rFonts w:ascii="Tahoma" w:hAnsi="Tahoma" w:cs="Tahoma"/>
                <w:bCs/>
              </w:rPr>
              <w:t>-</w:t>
            </w:r>
            <w:r w:rsidRPr="00F130CE">
              <w:rPr>
                <w:rFonts w:ascii="Tahoma" w:hAnsi="Tahoma" w:cs="Tahoma"/>
                <w:b/>
                <w:bCs/>
              </w:rPr>
              <w:t>$8,829.34</w:t>
            </w:r>
          </w:p>
        </w:tc>
      </w:tr>
      <w:tr w:rsidR="00F130CE" w:rsidRPr="00F130CE" w14:paraId="6E625F2C" w14:textId="77777777" w:rsidTr="0051679D">
        <w:trPr>
          <w:trHeight w:val="246"/>
        </w:trPr>
        <w:tc>
          <w:tcPr>
            <w:tcW w:w="2354" w:type="dxa"/>
            <w:shd w:val="clear" w:color="auto" w:fill="auto"/>
            <w:noWrap/>
            <w:vAlign w:val="bottom"/>
            <w:hideMark/>
          </w:tcPr>
          <w:p w14:paraId="5DD97846" w14:textId="77777777" w:rsidR="00F130CE" w:rsidRPr="00F130CE" w:rsidRDefault="00F130CE" w:rsidP="00F130CE">
            <w:pPr>
              <w:rPr>
                <w:rFonts w:ascii="Tahoma" w:hAnsi="Tahoma" w:cs="Tahoma"/>
                <w:b/>
                <w:bCs/>
              </w:rPr>
            </w:pPr>
            <w:r w:rsidRPr="00F130CE">
              <w:rPr>
                <w:rFonts w:ascii="Tahoma" w:hAnsi="Tahoma" w:cs="Tahoma"/>
                <w:b/>
                <w:bCs/>
              </w:rPr>
              <w:t>Parsonage Int. Fund Transfer</w:t>
            </w:r>
          </w:p>
        </w:tc>
        <w:tc>
          <w:tcPr>
            <w:tcW w:w="1690" w:type="dxa"/>
            <w:shd w:val="clear" w:color="auto" w:fill="auto"/>
            <w:noWrap/>
            <w:vAlign w:val="bottom"/>
            <w:hideMark/>
          </w:tcPr>
          <w:p w14:paraId="7AE80CA3" w14:textId="77777777" w:rsidR="00F130CE" w:rsidRPr="00F130CE" w:rsidRDefault="00F130CE" w:rsidP="00F130CE">
            <w:pPr>
              <w:rPr>
                <w:rFonts w:ascii="Tahoma" w:hAnsi="Tahoma" w:cs="Tahoma"/>
              </w:rPr>
            </w:pPr>
            <w:r w:rsidRPr="00F130CE">
              <w:rPr>
                <w:rFonts w:ascii="Tahoma" w:hAnsi="Tahoma" w:cs="Tahoma"/>
              </w:rPr>
              <w:t xml:space="preserve">$0 </w:t>
            </w:r>
          </w:p>
        </w:tc>
        <w:tc>
          <w:tcPr>
            <w:tcW w:w="270" w:type="dxa"/>
            <w:shd w:val="clear" w:color="auto" w:fill="auto"/>
            <w:noWrap/>
            <w:vAlign w:val="bottom"/>
            <w:hideMark/>
          </w:tcPr>
          <w:p w14:paraId="3339C90B" w14:textId="77777777" w:rsidR="00F130CE" w:rsidRPr="00F130CE" w:rsidRDefault="00F130CE" w:rsidP="00F130CE">
            <w:pPr>
              <w:rPr>
                <w:rFonts w:ascii="Tahoma" w:hAnsi="Tahoma" w:cs="Tahoma"/>
              </w:rPr>
            </w:pPr>
          </w:p>
        </w:tc>
        <w:tc>
          <w:tcPr>
            <w:tcW w:w="1769" w:type="dxa"/>
            <w:shd w:val="clear" w:color="auto" w:fill="auto"/>
            <w:noWrap/>
            <w:vAlign w:val="bottom"/>
            <w:hideMark/>
          </w:tcPr>
          <w:p w14:paraId="4AE28057" w14:textId="77777777" w:rsidR="00F130CE" w:rsidRPr="00F130CE" w:rsidRDefault="00F130CE" w:rsidP="00F130CE">
            <w:pPr>
              <w:rPr>
                <w:rFonts w:ascii="Tahoma" w:hAnsi="Tahoma" w:cs="Tahoma"/>
                <w:color w:val="000000"/>
              </w:rPr>
            </w:pPr>
            <w:r w:rsidRPr="00F130CE">
              <w:rPr>
                <w:rFonts w:ascii="Tahoma" w:hAnsi="Tahoma" w:cs="Tahoma"/>
                <w:color w:val="000000"/>
              </w:rPr>
              <w:t xml:space="preserve">$0 </w:t>
            </w:r>
          </w:p>
        </w:tc>
      </w:tr>
      <w:tr w:rsidR="00F130CE" w:rsidRPr="00F130CE" w14:paraId="3D7D3F15" w14:textId="77777777" w:rsidTr="0051679D">
        <w:trPr>
          <w:trHeight w:val="246"/>
        </w:trPr>
        <w:tc>
          <w:tcPr>
            <w:tcW w:w="2354" w:type="dxa"/>
            <w:shd w:val="clear" w:color="auto" w:fill="auto"/>
            <w:noWrap/>
            <w:vAlign w:val="bottom"/>
            <w:hideMark/>
          </w:tcPr>
          <w:p w14:paraId="4EEA0575" w14:textId="77777777" w:rsidR="00F130CE" w:rsidRPr="00F130CE" w:rsidRDefault="00F130CE" w:rsidP="00F130CE">
            <w:pPr>
              <w:rPr>
                <w:rFonts w:ascii="Tahoma" w:hAnsi="Tahoma" w:cs="Tahoma"/>
                <w:b/>
                <w:bCs/>
                <w:color w:val="000000"/>
              </w:rPr>
            </w:pPr>
            <w:r w:rsidRPr="00F130CE">
              <w:rPr>
                <w:rFonts w:ascii="Tahoma" w:hAnsi="Tahoma" w:cs="Tahoma"/>
                <w:b/>
                <w:bCs/>
                <w:color w:val="000000"/>
              </w:rPr>
              <w:t>Building Fund Transfer</w:t>
            </w:r>
          </w:p>
        </w:tc>
        <w:tc>
          <w:tcPr>
            <w:tcW w:w="1690" w:type="dxa"/>
            <w:shd w:val="clear" w:color="auto" w:fill="auto"/>
            <w:noWrap/>
            <w:vAlign w:val="bottom"/>
            <w:hideMark/>
          </w:tcPr>
          <w:p w14:paraId="02E037B1" w14:textId="77777777" w:rsidR="00F130CE" w:rsidRPr="00F130CE" w:rsidRDefault="00F130CE" w:rsidP="00F130CE">
            <w:pPr>
              <w:rPr>
                <w:rFonts w:ascii="Tahoma" w:hAnsi="Tahoma" w:cs="Tahoma"/>
                <w:color w:val="000000"/>
              </w:rPr>
            </w:pPr>
            <w:r w:rsidRPr="00F130CE">
              <w:rPr>
                <w:rFonts w:ascii="Tahoma" w:hAnsi="Tahoma" w:cs="Tahoma"/>
                <w:color w:val="000000"/>
              </w:rPr>
              <w:t>$0</w:t>
            </w:r>
          </w:p>
        </w:tc>
        <w:tc>
          <w:tcPr>
            <w:tcW w:w="270" w:type="dxa"/>
            <w:shd w:val="clear" w:color="auto" w:fill="auto"/>
            <w:noWrap/>
            <w:vAlign w:val="bottom"/>
            <w:hideMark/>
          </w:tcPr>
          <w:p w14:paraId="6EC54123" w14:textId="77777777" w:rsidR="00F130CE" w:rsidRPr="00F130CE" w:rsidRDefault="00F130CE" w:rsidP="00F130CE">
            <w:pPr>
              <w:rPr>
                <w:rFonts w:ascii="Tahoma" w:hAnsi="Tahoma" w:cs="Tahoma"/>
                <w:color w:val="000000"/>
              </w:rPr>
            </w:pPr>
          </w:p>
        </w:tc>
        <w:tc>
          <w:tcPr>
            <w:tcW w:w="1769" w:type="dxa"/>
            <w:shd w:val="clear" w:color="auto" w:fill="auto"/>
            <w:noWrap/>
            <w:vAlign w:val="bottom"/>
            <w:hideMark/>
          </w:tcPr>
          <w:p w14:paraId="2060D2A1" w14:textId="77777777" w:rsidR="00F130CE" w:rsidRPr="00F130CE" w:rsidRDefault="00F130CE" w:rsidP="00F130CE">
            <w:pPr>
              <w:rPr>
                <w:rFonts w:ascii="Tahoma" w:hAnsi="Tahoma" w:cs="Tahoma"/>
                <w:color w:val="000000"/>
              </w:rPr>
            </w:pPr>
            <w:r w:rsidRPr="00F130CE">
              <w:rPr>
                <w:rFonts w:ascii="Tahoma" w:hAnsi="Tahoma" w:cs="Tahoma"/>
                <w:color w:val="000000"/>
              </w:rPr>
              <w:t>$1,300.00</w:t>
            </w:r>
          </w:p>
        </w:tc>
      </w:tr>
    </w:tbl>
    <w:p w14:paraId="08E9E53E" w14:textId="77777777" w:rsidR="00F130CE" w:rsidRPr="00F130CE" w:rsidRDefault="00F130CE" w:rsidP="00F130CE">
      <w:pPr>
        <w:widowControl/>
        <w:rPr>
          <w:rFonts w:ascii="Tahoma" w:hAnsi="Tahoma" w:cs="Tahoma"/>
          <w:sz w:val="28"/>
          <w:szCs w:val="28"/>
        </w:rPr>
      </w:pPr>
      <w:r w:rsidRPr="00F130CE">
        <w:rPr>
          <w:rFonts w:ascii="Tahoma" w:hAnsi="Tahoma" w:cs="Tahoma"/>
          <w:b/>
          <w:bCs/>
          <w:sz w:val="28"/>
          <w:szCs w:val="28"/>
        </w:rPr>
        <w:t>3/29 –</w:t>
      </w:r>
      <w:r w:rsidRPr="00F130CE">
        <w:rPr>
          <w:rFonts w:ascii="Tahoma" w:hAnsi="Tahoma" w:cs="Tahoma"/>
          <w:bCs/>
          <w:sz w:val="28"/>
          <w:szCs w:val="28"/>
        </w:rPr>
        <w:t xml:space="preserve"> </w:t>
      </w:r>
      <w:r w:rsidRPr="00F130CE">
        <w:rPr>
          <w:rFonts w:ascii="Tahoma" w:hAnsi="Tahoma" w:cs="Tahoma"/>
          <w:b/>
          <w:sz w:val="28"/>
          <w:szCs w:val="28"/>
        </w:rPr>
        <w:t xml:space="preserve">Offering: </w:t>
      </w:r>
      <w:r w:rsidRPr="00F130CE">
        <w:rPr>
          <w:rFonts w:ascii="Tahoma" w:hAnsi="Tahoma" w:cs="Tahoma"/>
          <w:bCs/>
          <w:sz w:val="28"/>
          <w:szCs w:val="28"/>
        </w:rPr>
        <w:t xml:space="preserve">$3,550.41 </w:t>
      </w:r>
    </w:p>
    <w:p w14:paraId="100C427C" w14:textId="77777777" w:rsidR="00F130CE" w:rsidRPr="00F130CE" w:rsidRDefault="00F130CE" w:rsidP="00F130CE">
      <w:pPr>
        <w:widowControl/>
        <w:rPr>
          <w:rFonts w:ascii="Tahoma" w:hAnsi="Tahoma" w:cs="Tahoma"/>
          <w:sz w:val="28"/>
          <w:szCs w:val="28"/>
        </w:rPr>
      </w:pPr>
      <w:r w:rsidRPr="00F130CE">
        <w:rPr>
          <w:rFonts w:ascii="Tahoma" w:hAnsi="Tahoma" w:cs="Tahoma"/>
          <w:b/>
          <w:bCs/>
          <w:sz w:val="28"/>
          <w:szCs w:val="28"/>
        </w:rPr>
        <w:t xml:space="preserve">4/5 – Offering: </w:t>
      </w:r>
      <w:r w:rsidRPr="00F130CE">
        <w:rPr>
          <w:rFonts w:ascii="Tahoma" w:hAnsi="Tahoma" w:cs="Tahoma"/>
          <w:sz w:val="28"/>
          <w:szCs w:val="28"/>
        </w:rPr>
        <w:t>$6,413.41</w:t>
      </w:r>
    </w:p>
    <w:p w14:paraId="415F430C" w14:textId="77777777" w:rsidR="00F130CE" w:rsidRPr="00F130CE" w:rsidRDefault="00F130CE" w:rsidP="00F130CE">
      <w:pPr>
        <w:widowControl/>
        <w:rPr>
          <w:rFonts w:ascii="Tahoma" w:hAnsi="Tahoma" w:cs="Tahoma"/>
          <w:sz w:val="28"/>
          <w:szCs w:val="28"/>
        </w:rPr>
      </w:pPr>
      <w:r w:rsidRPr="00F130CE">
        <w:rPr>
          <w:rFonts w:ascii="Tahoma" w:hAnsi="Tahoma" w:cs="Tahoma"/>
          <w:b/>
          <w:bCs/>
          <w:sz w:val="28"/>
          <w:szCs w:val="28"/>
        </w:rPr>
        <w:t xml:space="preserve">4/12 – Offering: </w:t>
      </w:r>
      <w:r w:rsidRPr="00F130CE">
        <w:rPr>
          <w:rFonts w:ascii="Tahoma" w:hAnsi="Tahoma" w:cs="Tahoma"/>
          <w:sz w:val="28"/>
          <w:szCs w:val="28"/>
        </w:rPr>
        <w:t>$3,622.94</w:t>
      </w:r>
    </w:p>
    <w:p w14:paraId="7E9BFF71" w14:textId="77777777" w:rsidR="00F130CE" w:rsidRPr="00F130CE" w:rsidRDefault="00F130CE" w:rsidP="00F130CE">
      <w:pPr>
        <w:widowControl/>
        <w:rPr>
          <w:rFonts w:ascii="Tahoma" w:hAnsi="Tahoma" w:cs="Tahoma"/>
          <w:sz w:val="28"/>
          <w:szCs w:val="28"/>
        </w:rPr>
      </w:pPr>
      <w:r w:rsidRPr="00F130CE">
        <w:rPr>
          <w:rFonts w:ascii="Tahoma" w:hAnsi="Tahoma" w:cs="Tahoma"/>
          <w:b/>
          <w:bCs/>
          <w:sz w:val="28"/>
          <w:szCs w:val="28"/>
        </w:rPr>
        <w:t xml:space="preserve">4/19—Offering: </w:t>
      </w:r>
      <w:r w:rsidRPr="00F130CE">
        <w:rPr>
          <w:rFonts w:ascii="Tahoma" w:hAnsi="Tahoma" w:cs="Tahoma"/>
          <w:sz w:val="28"/>
          <w:szCs w:val="28"/>
        </w:rPr>
        <w:t>$3,368.35</w:t>
      </w:r>
    </w:p>
    <w:p w14:paraId="41A39B52" w14:textId="77777777" w:rsidR="00F130CE" w:rsidRPr="00F130CE" w:rsidRDefault="00F130CE" w:rsidP="00F130CE">
      <w:pPr>
        <w:widowControl/>
        <w:rPr>
          <w:rFonts w:ascii="Tahoma" w:hAnsi="Tahoma" w:cs="Tahoma"/>
          <w:b/>
          <w:bCs/>
          <w:sz w:val="23"/>
          <w:szCs w:val="23"/>
          <w:u w:val="single"/>
        </w:rPr>
      </w:pPr>
    </w:p>
    <w:p w14:paraId="3C8A69A3" w14:textId="77777777" w:rsidR="00F130CE" w:rsidRPr="00F130CE" w:rsidRDefault="00F130CE" w:rsidP="00F130CE">
      <w:pPr>
        <w:widowControl/>
        <w:rPr>
          <w:rFonts w:ascii="Tahoma" w:hAnsi="Tahoma" w:cs="Tahoma"/>
          <w:bCs/>
          <w:sz w:val="23"/>
          <w:szCs w:val="23"/>
        </w:rPr>
      </w:pPr>
    </w:p>
    <w:p w14:paraId="25036BAE" w14:textId="77777777" w:rsidR="00F130CE" w:rsidRPr="00F130CE" w:rsidRDefault="00F130CE" w:rsidP="00F130CE">
      <w:pPr>
        <w:widowControl/>
        <w:rPr>
          <w:rFonts w:ascii="Tahoma" w:hAnsi="Tahoma" w:cs="Tahoma"/>
          <w:bCs/>
          <w:sz w:val="23"/>
          <w:szCs w:val="23"/>
        </w:rPr>
      </w:pPr>
      <w:r w:rsidRPr="00F130CE">
        <w:rPr>
          <w:rFonts w:ascii="Tahoma" w:hAnsi="Tahoma" w:cs="Tahoma"/>
          <w:b/>
          <w:bCs/>
          <w:sz w:val="23"/>
          <w:szCs w:val="23"/>
        </w:rPr>
        <w:t>**</w:t>
      </w:r>
      <w:r w:rsidRPr="00F130CE">
        <w:rPr>
          <w:rFonts w:ascii="Tahoma" w:hAnsi="Tahoma" w:cs="Tahoma"/>
          <w:bCs/>
          <w:sz w:val="23"/>
          <w:szCs w:val="23"/>
        </w:rPr>
        <w:t xml:space="preserve">Approximately </w:t>
      </w:r>
      <w:r w:rsidRPr="00F130CE">
        <w:rPr>
          <w:rFonts w:ascii="Tahoma" w:hAnsi="Tahoma" w:cs="Tahoma"/>
          <w:b/>
          <w:bCs/>
          <w:sz w:val="23"/>
          <w:szCs w:val="23"/>
        </w:rPr>
        <w:t>$3,800.00 a week</w:t>
      </w:r>
      <w:r w:rsidRPr="00F130CE">
        <w:rPr>
          <w:rFonts w:ascii="Tahoma" w:hAnsi="Tahoma" w:cs="Tahoma"/>
          <w:bCs/>
          <w:sz w:val="23"/>
          <w:szCs w:val="23"/>
        </w:rPr>
        <w:t xml:space="preserve"> is needed to meet operating expenses.</w:t>
      </w:r>
    </w:p>
    <w:p w14:paraId="0F46C768" w14:textId="77777777" w:rsidR="00F130CE" w:rsidRPr="00F130CE" w:rsidRDefault="00F130CE" w:rsidP="00F130CE">
      <w:pPr>
        <w:widowControl/>
        <w:rPr>
          <w:rFonts w:ascii="Tahoma" w:hAnsi="Tahoma" w:cs="Tahoma"/>
          <w:bCs/>
          <w:sz w:val="23"/>
          <w:szCs w:val="23"/>
        </w:rPr>
      </w:pPr>
      <w:r w:rsidRPr="00F130CE">
        <w:rPr>
          <w:rFonts w:ascii="Tahoma" w:hAnsi="Tahoma" w:cs="Tahoma"/>
          <w:b/>
          <w:bCs/>
          <w:sz w:val="23"/>
          <w:szCs w:val="23"/>
        </w:rPr>
        <w:t>General Fund Balance:</w:t>
      </w:r>
      <w:r w:rsidRPr="00F130CE">
        <w:rPr>
          <w:rFonts w:ascii="Tahoma" w:hAnsi="Tahoma" w:cs="Tahoma"/>
          <w:bCs/>
          <w:sz w:val="23"/>
          <w:szCs w:val="23"/>
        </w:rPr>
        <w:t xml:space="preserve"> 3/31/20: $11,367.93</w:t>
      </w:r>
    </w:p>
    <w:p w14:paraId="295CA86A" w14:textId="77777777" w:rsidR="00F130CE" w:rsidRPr="00F130CE" w:rsidRDefault="00F130CE" w:rsidP="00F130CE">
      <w:pPr>
        <w:widowControl/>
        <w:rPr>
          <w:rFonts w:ascii="Tahoma" w:hAnsi="Tahoma" w:cs="Tahoma"/>
          <w:bCs/>
          <w:sz w:val="23"/>
          <w:szCs w:val="23"/>
        </w:rPr>
      </w:pPr>
      <w:r w:rsidRPr="00F130CE">
        <w:rPr>
          <w:rFonts w:ascii="Tahoma" w:hAnsi="Tahoma" w:cs="Tahoma"/>
          <w:b/>
          <w:bCs/>
          <w:sz w:val="23"/>
          <w:szCs w:val="23"/>
        </w:rPr>
        <w:t>Memorial Fund Balance:</w:t>
      </w:r>
      <w:r w:rsidRPr="00F130CE">
        <w:rPr>
          <w:rFonts w:ascii="Tahoma" w:hAnsi="Tahoma" w:cs="Tahoma"/>
          <w:bCs/>
          <w:sz w:val="23"/>
          <w:szCs w:val="23"/>
        </w:rPr>
        <w:t>3/31/20: $33,515.31</w:t>
      </w:r>
    </w:p>
    <w:p w14:paraId="62B5B6DC" w14:textId="77777777" w:rsidR="00F130CE" w:rsidRPr="00F130CE" w:rsidRDefault="00F130CE" w:rsidP="00F130CE">
      <w:pPr>
        <w:widowControl/>
        <w:rPr>
          <w:rFonts w:ascii="Tahoma" w:hAnsi="Tahoma" w:cs="Tahoma"/>
          <w:bCs/>
          <w:sz w:val="23"/>
          <w:szCs w:val="23"/>
        </w:rPr>
      </w:pPr>
      <w:r w:rsidRPr="00F130CE">
        <w:rPr>
          <w:rFonts w:ascii="Tahoma" w:hAnsi="Tahoma" w:cs="Tahoma"/>
          <w:b/>
          <w:bCs/>
          <w:sz w:val="23"/>
          <w:szCs w:val="23"/>
        </w:rPr>
        <w:t>Building Fund Balance:</w:t>
      </w:r>
      <w:r w:rsidRPr="00F130CE">
        <w:rPr>
          <w:rFonts w:ascii="Tahoma" w:hAnsi="Tahoma" w:cs="Tahoma"/>
          <w:bCs/>
          <w:sz w:val="23"/>
          <w:szCs w:val="23"/>
        </w:rPr>
        <w:t xml:space="preserve"> 3/31/20: $2,098.11</w:t>
      </w:r>
    </w:p>
    <w:p w14:paraId="7034F348" w14:textId="77777777" w:rsidR="00F130CE" w:rsidRPr="00F130CE" w:rsidRDefault="00F130CE" w:rsidP="00F130CE">
      <w:pPr>
        <w:widowControl/>
        <w:rPr>
          <w:rFonts w:ascii="Tahoma" w:hAnsi="Tahoma" w:cs="Tahoma"/>
          <w:bCs/>
          <w:sz w:val="23"/>
          <w:szCs w:val="23"/>
        </w:rPr>
      </w:pPr>
      <w:r w:rsidRPr="00F130CE">
        <w:rPr>
          <w:rFonts w:ascii="Tahoma" w:hAnsi="Tahoma" w:cs="Tahoma"/>
          <w:b/>
          <w:sz w:val="23"/>
          <w:szCs w:val="23"/>
        </w:rPr>
        <w:t xml:space="preserve">CD Interest Balance: </w:t>
      </w:r>
      <w:r w:rsidRPr="00F130CE">
        <w:rPr>
          <w:rFonts w:ascii="Tahoma" w:hAnsi="Tahoma" w:cs="Tahoma"/>
          <w:bCs/>
          <w:sz w:val="23"/>
          <w:szCs w:val="23"/>
        </w:rPr>
        <w:t>3/31/20: $16,629.99</w:t>
      </w:r>
    </w:p>
    <w:p w14:paraId="3A65F76F" w14:textId="77777777" w:rsidR="00F130CE" w:rsidRPr="00F130CE" w:rsidRDefault="00F130CE" w:rsidP="00F130CE">
      <w:pPr>
        <w:widowControl/>
        <w:rPr>
          <w:rFonts w:ascii="Tahoma" w:hAnsi="Tahoma" w:cs="Tahoma"/>
          <w:bCs/>
          <w:sz w:val="23"/>
          <w:szCs w:val="23"/>
        </w:rPr>
      </w:pPr>
    </w:p>
    <w:p w14:paraId="74D234EA" w14:textId="77777777" w:rsidR="00F130CE" w:rsidRPr="00F130CE" w:rsidRDefault="00F130CE" w:rsidP="00F130CE">
      <w:pPr>
        <w:widowControl/>
        <w:rPr>
          <w:rFonts w:ascii="Tahoma" w:hAnsi="Tahoma" w:cs="Tahoma"/>
          <w:bCs/>
        </w:rPr>
      </w:pPr>
      <w:r w:rsidRPr="00F130CE">
        <w:rPr>
          <w:rFonts w:ascii="Tahoma" w:hAnsi="Tahoma" w:cs="Tahoma"/>
          <w:bCs/>
        </w:rPr>
        <w:t>Lenten envelopes to Bethel Butikk=$570.00</w:t>
      </w:r>
    </w:p>
    <w:p w14:paraId="3F44DBCF" w14:textId="77777777" w:rsidR="00F130CE" w:rsidRPr="00F130CE" w:rsidRDefault="00F130CE" w:rsidP="00F130CE">
      <w:pPr>
        <w:widowControl/>
        <w:rPr>
          <w:rFonts w:ascii="Tahoma" w:hAnsi="Tahoma" w:cs="Tahoma"/>
          <w:bCs/>
        </w:rPr>
      </w:pPr>
      <w:r w:rsidRPr="00F130CE">
        <w:rPr>
          <w:rFonts w:ascii="Tahoma" w:hAnsi="Tahoma" w:cs="Tahoma"/>
          <w:bCs/>
        </w:rPr>
        <w:t>Synod Barn Raising/pigs= $355.00</w:t>
      </w:r>
    </w:p>
    <w:p w14:paraId="4FB17621" w14:textId="77777777" w:rsidR="00F130CE" w:rsidRPr="00F130CE" w:rsidRDefault="00F130CE" w:rsidP="00F130CE">
      <w:pPr>
        <w:widowControl/>
        <w:rPr>
          <w:rFonts w:ascii="Tahoma" w:hAnsi="Tahoma" w:cs="Tahoma"/>
          <w:b/>
        </w:rPr>
      </w:pPr>
      <w:r w:rsidRPr="00F130CE">
        <w:rPr>
          <w:rFonts w:ascii="Tahoma" w:hAnsi="Tahoma" w:cs="Tahoma"/>
          <w:b/>
        </w:rPr>
        <w:t>Thank you for your generosity!</w:t>
      </w:r>
    </w:p>
    <w:p w14:paraId="660DB956" w14:textId="77777777" w:rsidR="00F130CE" w:rsidRPr="00F130CE" w:rsidRDefault="00F130CE" w:rsidP="00F130CE">
      <w:pPr>
        <w:widowControl/>
        <w:rPr>
          <w:rFonts w:ascii="Tahoma" w:hAnsi="Tahoma" w:cs="Tahoma"/>
          <w:bCs/>
        </w:rPr>
      </w:pPr>
    </w:p>
    <w:p w14:paraId="110C07B3" w14:textId="77777777" w:rsidR="00F130CE" w:rsidRPr="00F130CE" w:rsidRDefault="00F130CE" w:rsidP="00F130CE">
      <w:pPr>
        <w:widowControl/>
        <w:rPr>
          <w:rFonts w:ascii="Tahoma" w:hAnsi="Tahoma" w:cs="Tahoma"/>
          <w:sz w:val="28"/>
          <w:szCs w:val="28"/>
          <w:u w:val="single"/>
        </w:rPr>
      </w:pPr>
      <w:r w:rsidRPr="00F130CE">
        <w:rPr>
          <w:rFonts w:ascii="Tahoma" w:hAnsi="Tahoma" w:cs="Tahoma"/>
          <w:sz w:val="28"/>
          <w:szCs w:val="28"/>
          <w:u w:val="single"/>
        </w:rPr>
        <w:t>MEMORIALS</w:t>
      </w:r>
      <w:r w:rsidRPr="00F130CE">
        <w:rPr>
          <w:rFonts w:ascii="Tahoma" w:hAnsi="Tahoma" w:cs="Tahoma"/>
        </w:rPr>
        <w:tab/>
      </w:r>
    </w:p>
    <w:p w14:paraId="159006B7" w14:textId="77777777" w:rsidR="00F130CE" w:rsidRPr="00F130CE" w:rsidRDefault="00F130CE" w:rsidP="00F130CE">
      <w:pPr>
        <w:widowControl/>
        <w:rPr>
          <w:rFonts w:ascii="Tahoma" w:hAnsi="Tahoma" w:cs="Tahoma"/>
          <w:b/>
          <w:bCs/>
        </w:rPr>
      </w:pPr>
      <w:r w:rsidRPr="00F130CE">
        <w:rPr>
          <w:rFonts w:ascii="Tahoma" w:hAnsi="Tahoma" w:cs="Tahoma"/>
        </w:rPr>
        <w:tab/>
      </w:r>
      <w:r w:rsidRPr="00F130CE">
        <w:rPr>
          <w:rFonts w:ascii="Tahoma" w:hAnsi="Tahoma" w:cs="Tahoma"/>
          <w:b/>
          <w:bCs/>
        </w:rPr>
        <w:t>Esther Blair</w:t>
      </w:r>
    </w:p>
    <w:p w14:paraId="515E6628" w14:textId="77777777" w:rsidR="00F130CE" w:rsidRPr="00F130CE" w:rsidRDefault="00F130CE" w:rsidP="00F130CE">
      <w:pPr>
        <w:widowControl/>
        <w:rPr>
          <w:rFonts w:ascii="Tahoma" w:hAnsi="Tahoma" w:cs="Tahoma"/>
        </w:rPr>
      </w:pPr>
      <w:r w:rsidRPr="00F130CE">
        <w:rPr>
          <w:rFonts w:ascii="Tahoma" w:hAnsi="Tahoma" w:cs="Tahoma"/>
          <w:b/>
          <w:bCs/>
        </w:rPr>
        <w:tab/>
      </w:r>
      <w:r w:rsidRPr="00F130CE">
        <w:rPr>
          <w:rFonts w:ascii="Tahoma" w:hAnsi="Tahoma" w:cs="Tahoma"/>
          <w:b/>
          <w:bCs/>
        </w:rPr>
        <w:tab/>
      </w:r>
      <w:r w:rsidRPr="00F130CE">
        <w:rPr>
          <w:rFonts w:ascii="Tahoma" w:hAnsi="Tahoma" w:cs="Tahoma"/>
        </w:rPr>
        <w:t>Memorial Fund: $130.00</w:t>
      </w:r>
    </w:p>
    <w:p w14:paraId="2D81F7E8" w14:textId="77777777" w:rsidR="00F130CE" w:rsidRPr="00F130CE" w:rsidRDefault="00F130CE" w:rsidP="00F130CE">
      <w:pPr>
        <w:widowControl/>
        <w:rPr>
          <w:rFonts w:ascii="Tahoma" w:hAnsi="Tahoma" w:cs="Tahoma"/>
        </w:rPr>
      </w:pPr>
    </w:p>
    <w:p w14:paraId="6E103DEB" w14:textId="77777777" w:rsidR="00F130CE" w:rsidRPr="00F130CE" w:rsidRDefault="00F130CE" w:rsidP="00F130CE">
      <w:pPr>
        <w:widowControl/>
        <w:rPr>
          <w:rFonts w:ascii="Tahoma" w:hAnsi="Tahoma" w:cs="Tahoma"/>
          <w:b/>
          <w:bCs/>
        </w:rPr>
      </w:pPr>
      <w:r w:rsidRPr="00F130CE">
        <w:rPr>
          <w:rFonts w:ascii="Tahoma" w:hAnsi="Tahoma" w:cs="Tahoma"/>
        </w:rPr>
        <w:tab/>
      </w:r>
      <w:r w:rsidRPr="00F130CE">
        <w:rPr>
          <w:rFonts w:ascii="Tahoma" w:hAnsi="Tahoma" w:cs="Tahoma"/>
          <w:b/>
          <w:bCs/>
        </w:rPr>
        <w:t>Delaine Erickson</w:t>
      </w:r>
    </w:p>
    <w:p w14:paraId="00245AE2" w14:textId="77777777" w:rsidR="00F130CE" w:rsidRPr="00F130CE" w:rsidRDefault="00F130CE" w:rsidP="00F130CE">
      <w:pPr>
        <w:widowControl/>
        <w:rPr>
          <w:rFonts w:ascii="Tahoma" w:hAnsi="Tahoma" w:cs="Tahoma"/>
        </w:rPr>
      </w:pPr>
      <w:r w:rsidRPr="00F130CE">
        <w:rPr>
          <w:rFonts w:ascii="Tahoma" w:hAnsi="Tahoma" w:cs="Tahoma"/>
          <w:b/>
          <w:bCs/>
        </w:rPr>
        <w:tab/>
      </w:r>
      <w:r w:rsidRPr="00F130CE">
        <w:rPr>
          <w:rFonts w:ascii="Tahoma" w:hAnsi="Tahoma" w:cs="Tahoma"/>
          <w:b/>
          <w:bCs/>
        </w:rPr>
        <w:tab/>
      </w:r>
      <w:r w:rsidRPr="00F130CE">
        <w:rPr>
          <w:rFonts w:ascii="Tahoma" w:hAnsi="Tahoma" w:cs="Tahoma"/>
        </w:rPr>
        <w:t>Quilting: $10.00</w:t>
      </w:r>
    </w:p>
    <w:p w14:paraId="0DBF42FB" w14:textId="77777777" w:rsidR="00F130CE" w:rsidRPr="00F130CE" w:rsidRDefault="00F130CE" w:rsidP="00F130CE">
      <w:pPr>
        <w:widowControl/>
        <w:rPr>
          <w:rFonts w:ascii="Tahoma" w:hAnsi="Tahoma" w:cs="Tahoma"/>
        </w:rPr>
      </w:pPr>
      <w:r w:rsidRPr="00F130CE">
        <w:rPr>
          <w:rFonts w:ascii="Tahoma" w:hAnsi="Tahoma" w:cs="Tahoma"/>
        </w:rPr>
        <w:tab/>
      </w:r>
      <w:r w:rsidRPr="00F130CE">
        <w:rPr>
          <w:rFonts w:ascii="Tahoma" w:hAnsi="Tahoma" w:cs="Tahoma"/>
        </w:rPr>
        <w:tab/>
        <w:t>Memorial Fund: $10.00</w:t>
      </w:r>
    </w:p>
    <w:p w14:paraId="7D795778" w14:textId="77777777" w:rsidR="00F130CE" w:rsidRPr="00F130CE" w:rsidRDefault="00F130CE" w:rsidP="00F130CE">
      <w:pPr>
        <w:widowControl/>
        <w:rPr>
          <w:rFonts w:ascii="Tahoma" w:hAnsi="Tahoma" w:cs="Tahoma"/>
        </w:rPr>
      </w:pPr>
      <w:r w:rsidRPr="00F130CE">
        <w:rPr>
          <w:rFonts w:ascii="Tahoma" w:hAnsi="Tahoma" w:cs="Tahoma"/>
        </w:rPr>
        <w:tab/>
      </w:r>
      <w:r w:rsidRPr="00F130CE">
        <w:rPr>
          <w:rFonts w:ascii="Tahoma" w:hAnsi="Tahoma" w:cs="Tahoma"/>
        </w:rPr>
        <w:tab/>
        <w:t>General Fund: $10.00</w:t>
      </w:r>
    </w:p>
    <w:p w14:paraId="331D9F52" w14:textId="77777777" w:rsidR="00F130CE" w:rsidRPr="00F130CE" w:rsidRDefault="00F130CE" w:rsidP="00F130CE">
      <w:pPr>
        <w:widowControl/>
        <w:rPr>
          <w:rFonts w:ascii="Tahoma" w:hAnsi="Tahoma" w:cs="Tahoma"/>
        </w:rPr>
      </w:pPr>
    </w:p>
    <w:p w14:paraId="1275DB18" w14:textId="77777777" w:rsidR="00F130CE" w:rsidRPr="00F130CE" w:rsidRDefault="00F130CE" w:rsidP="00F130CE">
      <w:pPr>
        <w:widowControl/>
        <w:rPr>
          <w:rFonts w:ascii="Tahoma" w:hAnsi="Tahoma" w:cs="Tahoma"/>
          <w:sz w:val="28"/>
          <w:szCs w:val="28"/>
        </w:rPr>
      </w:pPr>
      <w:r w:rsidRPr="00F130CE">
        <w:rPr>
          <w:rFonts w:ascii="Tahoma" w:hAnsi="Tahoma" w:cs="Tahoma"/>
          <w:sz w:val="28"/>
          <w:szCs w:val="28"/>
        </w:rPr>
        <w:t>BUILDING USE</w:t>
      </w:r>
    </w:p>
    <w:p w14:paraId="4E62D413" w14:textId="77777777" w:rsidR="00F130CE" w:rsidRPr="00F130CE" w:rsidRDefault="00F130CE" w:rsidP="00F130CE">
      <w:pPr>
        <w:widowControl/>
        <w:autoSpaceDE/>
        <w:autoSpaceDN/>
        <w:adjustRightInd/>
        <w:spacing w:after="160" w:line="259" w:lineRule="auto"/>
        <w:rPr>
          <w:rFonts w:ascii="Tahoma" w:eastAsiaTheme="minorHAnsi" w:hAnsi="Tahoma" w:cs="Tahoma"/>
        </w:rPr>
      </w:pPr>
      <w:r w:rsidRPr="00F130CE">
        <w:rPr>
          <w:rFonts w:ascii="Tahoma" w:eastAsiaTheme="minorHAnsi" w:hAnsi="Tahoma" w:cs="Tahoma"/>
        </w:rPr>
        <w:t xml:space="preserve">Due to COVID-19 concerns and for the safety of our church staff, only church staff and officers are permitted in the church building at this time.  If you are there during office hours please ring the doorbell and Jamie will assist you at the door.  Thank you for understanding.  We hope to all be able to gather together again someday </w:t>
      </w:r>
      <w:r w:rsidRPr="00F130CE">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06ECB1F" w14:textId="77777777" w:rsidR="00F130CE" w:rsidRPr="00F130CE" w:rsidRDefault="00F130CE" w:rsidP="00F130CE">
      <w:pPr>
        <w:widowControl/>
        <w:rPr>
          <w:rFonts w:ascii="Tahoma" w:hAnsi="Tahoma" w:cs="Tahoma"/>
        </w:rPr>
      </w:pPr>
      <w:r w:rsidRPr="00F130CE">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14F2C107" wp14:editId="3FE3EC3B">
            <wp:simplePos x="0" y="0"/>
            <wp:positionH relativeFrom="column">
              <wp:posOffset>-142875</wp:posOffset>
            </wp:positionH>
            <wp:positionV relativeFrom="paragraph">
              <wp:posOffset>135890</wp:posOffset>
            </wp:positionV>
            <wp:extent cx="1914525" cy="507365"/>
            <wp:effectExtent l="0" t="0" r="9525" b="6985"/>
            <wp:wrapTight wrapText="bothSides">
              <wp:wrapPolygon edited="0">
                <wp:start x="0" y="0"/>
                <wp:lineTo x="0" y="21086"/>
                <wp:lineTo x="21493" y="21086"/>
                <wp:lineTo x="21493" y="0"/>
                <wp:lineTo x="0" y="0"/>
              </wp:wrapPolygon>
            </wp:wrapTight>
            <wp:docPr id="15" name="Picture 15"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F130CE">
        <w:rPr>
          <w:rFonts w:ascii="Tahoma" w:hAnsi="Tahoma" w:cs="Tahoma"/>
        </w:rPr>
        <w:tab/>
      </w:r>
      <w:r w:rsidRPr="00F130CE">
        <w:rPr>
          <w:rFonts w:ascii="Tahoma" w:hAnsi="Tahoma" w:cs="Tahoma"/>
        </w:rPr>
        <w:tab/>
      </w:r>
    </w:p>
    <w:p w14:paraId="75734584" w14:textId="77777777" w:rsidR="00F130CE" w:rsidRPr="00F130CE" w:rsidRDefault="00F130CE" w:rsidP="00F130CE">
      <w:pPr>
        <w:widowControl/>
        <w:rPr>
          <w:rFonts w:ascii="Tahoma" w:hAnsi="Tahoma" w:cs="Tahoma"/>
          <w:b/>
          <w:bCs/>
        </w:rPr>
      </w:pPr>
      <w:r w:rsidRPr="00F130CE">
        <w:rPr>
          <w:rFonts w:ascii="Tahoma" w:eastAsiaTheme="minorHAnsi" w:hAnsi="Tahoma" w:cs="Tahoma"/>
          <w:color w:val="1C1E21"/>
          <w:sz w:val="22"/>
          <w:szCs w:val="22"/>
          <w:shd w:val="clear" w:color="auto" w:fill="FFFFFF"/>
        </w:rPr>
        <w:t xml:space="preserve">Doing your shopping on </w:t>
      </w:r>
      <w:r w:rsidRPr="00F130CE">
        <w:rPr>
          <w:rFonts w:ascii="Tahoma" w:eastAsiaTheme="minorHAnsi" w:hAnsi="Tahoma" w:cs="Tahoma"/>
          <w:b/>
          <w:bCs/>
          <w:color w:val="1C1E21"/>
          <w:sz w:val="22"/>
          <w:szCs w:val="22"/>
          <w:shd w:val="clear" w:color="auto" w:fill="FFFFFF"/>
        </w:rPr>
        <w:t>Amazon</w:t>
      </w:r>
      <w:r w:rsidRPr="00F130CE">
        <w:rPr>
          <w:rFonts w:ascii="Tahoma" w:eastAsiaTheme="minorHAnsi" w:hAnsi="Tahoma" w:cs="Tahoma"/>
          <w:color w:val="1C1E21"/>
          <w:sz w:val="22"/>
          <w:szCs w:val="22"/>
          <w:shd w:val="clear" w:color="auto" w:fill="FFFFFF"/>
        </w:rPr>
        <w:t xml:space="preserve">? Please go to </w:t>
      </w:r>
      <w:hyperlink r:id="rId30" w:history="1">
        <w:r w:rsidRPr="00F130CE">
          <w:rPr>
            <w:rFonts w:ascii="Tahoma" w:eastAsiaTheme="minorHAnsi" w:hAnsi="Tahoma" w:cs="Tahoma"/>
            <w:color w:val="0563C1" w:themeColor="hyperlink"/>
            <w:sz w:val="22"/>
            <w:szCs w:val="22"/>
            <w:u w:val="single"/>
            <w:shd w:val="clear" w:color="auto" w:fill="FFFFFF"/>
          </w:rPr>
          <w:t>www.smile.amazon.com</w:t>
        </w:r>
      </w:hyperlink>
      <w:r w:rsidRPr="00F130CE">
        <w:rPr>
          <w:rFonts w:ascii="Tahoma" w:eastAsiaTheme="minorHAnsi" w:hAnsi="Tahoma" w:cs="Tahoma"/>
          <w:color w:val="1C1E21"/>
          <w:sz w:val="22"/>
          <w:szCs w:val="22"/>
          <w:shd w:val="clear" w:color="auto" w:fill="FFFFFF"/>
        </w:rPr>
        <w:t xml:space="preserve">, enter </w:t>
      </w:r>
      <w:r w:rsidRPr="00F130CE">
        <w:rPr>
          <w:rFonts w:ascii="Tahoma" w:eastAsiaTheme="minorHAnsi" w:hAnsi="Tahoma" w:cs="Tahoma"/>
          <w:b/>
          <w:bCs/>
          <w:i/>
          <w:iCs/>
          <w:color w:val="1C1E21"/>
          <w:sz w:val="22"/>
          <w:szCs w:val="22"/>
          <w:shd w:val="clear" w:color="auto" w:fill="FFFFFF"/>
        </w:rPr>
        <w:t>Coon Valley Congregation</w:t>
      </w:r>
      <w:r w:rsidRPr="00F130CE">
        <w:rPr>
          <w:rFonts w:ascii="Tahoma" w:eastAsiaTheme="minorHAnsi" w:hAnsi="Tahoma" w:cs="Tahoma"/>
          <w:color w:val="1C1E21"/>
          <w:sz w:val="22"/>
          <w:szCs w:val="22"/>
          <w:shd w:val="clear" w:color="auto" w:fill="FFFFFF"/>
        </w:rPr>
        <w:t xml:space="preserve"> and </w:t>
      </w:r>
      <w:r w:rsidRPr="00F130CE">
        <w:rPr>
          <w:rFonts w:ascii="Tahoma" w:eastAsiaTheme="minorHAnsi" w:hAnsi="Tahoma" w:cs="Tahoma"/>
          <w:b/>
          <w:bCs/>
          <w:color w:val="1C1E21"/>
          <w:sz w:val="22"/>
          <w:szCs w:val="22"/>
          <w:shd w:val="clear" w:color="auto" w:fill="FFFFFF"/>
        </w:rPr>
        <w:t>Amazon Smile</w:t>
      </w:r>
      <w:r w:rsidRPr="00F130CE">
        <w:rPr>
          <w:rFonts w:ascii="Tahoma" w:eastAsiaTheme="minorHAnsi" w:hAnsi="Tahoma" w:cs="Tahoma"/>
          <w:color w:val="1C1E21"/>
          <w:sz w:val="22"/>
          <w:szCs w:val="22"/>
          <w:shd w:val="clear" w:color="auto" w:fill="FFFFFF"/>
        </w:rPr>
        <w:t xml:space="preserve"> will donate a small percentage to our church!</w:t>
      </w:r>
    </w:p>
    <w:p w14:paraId="635C9E18" w14:textId="77777777" w:rsidR="00381287" w:rsidRDefault="00381287" w:rsidP="00F130CE">
      <w:pPr>
        <w:widowControl/>
        <w:rPr>
          <w:rFonts w:ascii="Tahoma" w:hAnsi="Tahoma" w:cs="Tahoma"/>
          <w:b/>
          <w:bCs/>
          <w:sz w:val="28"/>
        </w:rPr>
      </w:pPr>
    </w:p>
    <w:p w14:paraId="2746190C" w14:textId="77777777" w:rsidR="00381287" w:rsidRDefault="00381287" w:rsidP="00F130CE">
      <w:pPr>
        <w:widowControl/>
        <w:rPr>
          <w:rFonts w:ascii="Tahoma" w:hAnsi="Tahoma" w:cs="Tahoma"/>
          <w:b/>
          <w:bCs/>
          <w:sz w:val="28"/>
        </w:rPr>
      </w:pPr>
    </w:p>
    <w:p w14:paraId="54C69C08" w14:textId="77777777" w:rsidR="00381287" w:rsidRDefault="00381287" w:rsidP="00F130CE">
      <w:pPr>
        <w:widowControl/>
        <w:rPr>
          <w:rFonts w:ascii="Tahoma" w:hAnsi="Tahoma" w:cs="Tahoma"/>
          <w:b/>
          <w:bCs/>
          <w:sz w:val="28"/>
        </w:rPr>
      </w:pPr>
    </w:p>
    <w:p w14:paraId="1ECA748A" w14:textId="473B9B6E" w:rsidR="00F130CE" w:rsidRPr="00F130CE" w:rsidRDefault="00F130CE" w:rsidP="00F130CE">
      <w:pPr>
        <w:widowControl/>
        <w:rPr>
          <w:rFonts w:ascii="Tahoma" w:hAnsi="Tahoma" w:cs="Tahoma"/>
          <w:b/>
          <w:bCs/>
        </w:rPr>
      </w:pPr>
      <w:r w:rsidRPr="00F130CE">
        <w:rPr>
          <w:rFonts w:ascii="Tahoma" w:hAnsi="Tahoma" w:cs="Tahoma"/>
          <w:b/>
          <w:bCs/>
          <w:sz w:val="28"/>
        </w:rPr>
        <w:t>YEAR-TO-DATE BALANCE</w:t>
      </w:r>
    </w:p>
    <w:p w14:paraId="57E5A60D" w14:textId="77777777" w:rsidR="00F130CE" w:rsidRPr="00F130CE" w:rsidRDefault="00F130CE" w:rsidP="00F130CE">
      <w:pPr>
        <w:widowControl/>
        <w:rPr>
          <w:rFonts w:ascii="Tahoma" w:hAnsi="Tahoma" w:cs="Tahoma"/>
          <w:bCs/>
          <w:sz w:val="22"/>
          <w:szCs w:val="28"/>
        </w:rPr>
      </w:pPr>
    </w:p>
    <w:p w14:paraId="20202B59" w14:textId="77777777" w:rsidR="00F130CE" w:rsidRPr="00F130CE" w:rsidRDefault="00F130CE" w:rsidP="00F130CE">
      <w:pPr>
        <w:widowControl/>
        <w:rPr>
          <w:rFonts w:ascii="Tahoma" w:hAnsi="Tahoma" w:cs="Tahoma"/>
          <w:b/>
          <w:bCs/>
        </w:rPr>
      </w:pPr>
      <w:r w:rsidRPr="00F130CE">
        <w:rPr>
          <w:rFonts w:ascii="Tahoma" w:hAnsi="Tahoma" w:cs="Tahoma"/>
          <w:b/>
          <w:bCs/>
        </w:rPr>
        <w:tab/>
      </w:r>
      <w:r w:rsidRPr="00F130CE">
        <w:rPr>
          <w:rFonts w:ascii="Tahoma" w:hAnsi="Tahoma" w:cs="Tahoma"/>
          <w:b/>
          <w:bCs/>
        </w:rPr>
        <w:tab/>
      </w:r>
    </w:p>
    <w:p w14:paraId="0D2BBB05" w14:textId="77777777" w:rsidR="00F130CE" w:rsidRPr="00F130CE" w:rsidRDefault="00F130CE" w:rsidP="00F130CE">
      <w:pPr>
        <w:widowControl/>
        <w:rPr>
          <w:rFonts w:ascii="Tahoma" w:hAnsi="Tahoma" w:cs="Tahoma"/>
        </w:rPr>
      </w:pPr>
      <w:r w:rsidRPr="00F130CE">
        <w:rPr>
          <w:rFonts w:ascii="Tahoma" w:hAnsi="Tahoma" w:cs="Tahoma"/>
          <w:b/>
          <w:bCs/>
        </w:rPr>
        <w:tab/>
      </w:r>
    </w:p>
    <w:p w14:paraId="61B25F71" w14:textId="77777777" w:rsidR="00F130CE" w:rsidRPr="00F130CE" w:rsidRDefault="00F130CE" w:rsidP="00F130CE">
      <w:pPr>
        <w:widowControl/>
        <w:ind w:left="720" w:firstLine="720"/>
        <w:rPr>
          <w:rFonts w:ascii="Tahoma" w:hAnsi="Tahoma" w:cs="Tahoma"/>
          <w:sz w:val="28"/>
          <w:szCs w:val="28"/>
        </w:rPr>
      </w:pPr>
    </w:p>
    <w:p w14:paraId="13046DD6" w14:textId="77777777" w:rsidR="00F130CE" w:rsidRPr="00F130CE" w:rsidRDefault="00F130CE" w:rsidP="00F130CE">
      <w:pPr>
        <w:widowControl/>
        <w:ind w:left="720" w:firstLine="720"/>
        <w:rPr>
          <w:rFonts w:ascii="Tahoma" w:hAnsi="Tahoma" w:cs="Tahoma"/>
          <w:sz w:val="28"/>
          <w:szCs w:val="28"/>
        </w:rPr>
      </w:pPr>
      <w:r w:rsidRPr="00F130CE">
        <w:rPr>
          <w:noProof/>
        </w:rPr>
        <w:drawing>
          <wp:anchor distT="0" distB="0" distL="114300" distR="114300" simplePos="0" relativeHeight="251678720" behindDoc="1" locked="0" layoutInCell="1" allowOverlap="1" wp14:anchorId="25EA603D" wp14:editId="2B7ABE9B">
            <wp:simplePos x="0" y="0"/>
            <wp:positionH relativeFrom="column">
              <wp:posOffset>0</wp:posOffset>
            </wp:positionH>
            <wp:positionV relativeFrom="paragraph">
              <wp:posOffset>210185</wp:posOffset>
            </wp:positionV>
            <wp:extent cx="923925" cy="1175385"/>
            <wp:effectExtent l="0" t="0" r="9525" b="5715"/>
            <wp:wrapTight wrapText="bothSides">
              <wp:wrapPolygon edited="0">
                <wp:start x="0" y="0"/>
                <wp:lineTo x="0" y="21355"/>
                <wp:lineTo x="21377" y="21355"/>
                <wp:lineTo x="21377" y="0"/>
                <wp:lineTo x="0" y="0"/>
              </wp:wrapPolygon>
            </wp:wrapTight>
            <wp:docPr id="13" name="Picture 13"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sidRPr="00F130CE">
        <w:rPr>
          <w:rFonts w:ascii="Tahoma" w:hAnsi="Tahoma" w:cs="Tahoma"/>
          <w:sz w:val="28"/>
          <w:szCs w:val="28"/>
        </w:rPr>
        <w:t>PRAYER GROUP</w:t>
      </w:r>
    </w:p>
    <w:p w14:paraId="2BF660EB" w14:textId="77777777" w:rsidR="00F130CE" w:rsidRPr="00F130CE" w:rsidRDefault="00F130CE" w:rsidP="00F130CE">
      <w:pPr>
        <w:widowControl/>
        <w:ind w:firstLine="720"/>
        <w:rPr>
          <w:rFonts w:ascii="Tahoma" w:hAnsi="Tahoma" w:cs="Tahoma"/>
          <w:bCs/>
          <w:sz w:val="22"/>
          <w:szCs w:val="22"/>
        </w:rPr>
      </w:pPr>
      <w:r w:rsidRPr="00F130CE">
        <w:rPr>
          <w:rFonts w:ascii="Tahoma" w:hAnsi="Tahoma" w:cs="Tahoma"/>
          <w:bCs/>
          <w:sz w:val="22"/>
          <w:szCs w:val="22"/>
        </w:rPr>
        <w:t>The Prayer Group continues to pray for the church, the congregation and our extended family and friends.</w:t>
      </w:r>
    </w:p>
    <w:p w14:paraId="25F0D75D" w14:textId="77777777" w:rsidR="00F130CE" w:rsidRPr="00F130CE" w:rsidRDefault="00F130CE" w:rsidP="00F130CE">
      <w:pPr>
        <w:widowControl/>
        <w:rPr>
          <w:rFonts w:ascii="Tahoma" w:hAnsi="Tahoma" w:cs="Tahoma"/>
          <w:b/>
          <w:bCs/>
          <w:sz w:val="22"/>
          <w:szCs w:val="22"/>
        </w:rPr>
      </w:pPr>
      <w:r w:rsidRPr="00F130CE">
        <w:rPr>
          <w:rFonts w:ascii="Tahoma" w:hAnsi="Tahoma" w:cs="Tahoma"/>
          <w:b/>
          <w:bCs/>
          <w:sz w:val="22"/>
          <w:szCs w:val="22"/>
        </w:rPr>
        <w:t xml:space="preserve">† </w:t>
      </w:r>
      <w:r w:rsidRPr="00F130CE">
        <w:rPr>
          <w:rFonts w:ascii="Tahoma" w:hAnsi="Tahoma" w:cs="Tahoma"/>
          <w:b/>
          <w:bCs/>
          <w:i/>
          <w:sz w:val="22"/>
          <w:szCs w:val="22"/>
        </w:rPr>
        <w:t xml:space="preserve">Our church </w:t>
      </w:r>
      <w:proofErr w:type="gramStart"/>
      <w:r w:rsidRPr="00F130CE">
        <w:rPr>
          <w:rFonts w:ascii="Tahoma" w:hAnsi="Tahoma" w:cs="Tahoma"/>
          <w:b/>
          <w:bCs/>
          <w:i/>
          <w:sz w:val="22"/>
          <w:szCs w:val="22"/>
        </w:rPr>
        <w:t>staff</w:t>
      </w:r>
      <w:proofErr w:type="gramEnd"/>
    </w:p>
    <w:p w14:paraId="2382C2E9" w14:textId="77777777" w:rsidR="00F130CE" w:rsidRPr="00F130CE" w:rsidRDefault="00F130CE" w:rsidP="00F130CE">
      <w:pPr>
        <w:widowControl/>
        <w:rPr>
          <w:rFonts w:ascii="Tahoma" w:hAnsi="Tahoma" w:cs="Tahoma"/>
          <w:bCs/>
          <w:sz w:val="22"/>
          <w:szCs w:val="22"/>
        </w:rPr>
      </w:pPr>
      <w:r w:rsidRPr="00F130CE">
        <w:rPr>
          <w:rFonts w:ascii="Tahoma" w:hAnsi="Tahoma" w:cs="Tahoma"/>
          <w:b/>
          <w:bCs/>
          <w:sz w:val="22"/>
          <w:szCs w:val="22"/>
        </w:rPr>
        <w:t xml:space="preserve">† </w:t>
      </w:r>
      <w:r w:rsidRPr="00F130CE">
        <w:rPr>
          <w:rFonts w:ascii="Tahoma" w:hAnsi="Tahoma" w:cs="Tahoma"/>
          <w:b/>
          <w:bCs/>
          <w:i/>
          <w:sz w:val="22"/>
          <w:szCs w:val="22"/>
        </w:rPr>
        <w:t>Our members</w:t>
      </w:r>
      <w:r w:rsidRPr="00F130CE">
        <w:rPr>
          <w:rFonts w:ascii="Tahoma" w:hAnsi="Tahoma" w:cs="Tahoma"/>
          <w:b/>
          <w:bCs/>
          <w:sz w:val="22"/>
          <w:szCs w:val="22"/>
        </w:rPr>
        <w:t>:</w:t>
      </w:r>
      <w:r w:rsidRPr="00F130CE">
        <w:rPr>
          <w:rFonts w:ascii="Tahoma" w:hAnsi="Tahoma" w:cs="Tahoma"/>
          <w:bCs/>
          <w:sz w:val="22"/>
          <w:szCs w:val="22"/>
        </w:rPr>
        <w:t xml:space="preserve"> Beverly Bagstad, Eleanor Bagstad, Tip Bagstad, Clifford Bakkum, Inez Beck, Kay </w:t>
      </w:r>
      <w:proofErr w:type="spellStart"/>
      <w:r w:rsidRPr="00F130CE">
        <w:rPr>
          <w:rFonts w:ascii="Tahoma" w:hAnsi="Tahoma" w:cs="Tahoma"/>
          <w:bCs/>
          <w:sz w:val="22"/>
          <w:szCs w:val="22"/>
        </w:rPr>
        <w:t>Bjornstad</w:t>
      </w:r>
      <w:proofErr w:type="spellEnd"/>
      <w:r w:rsidRPr="00F130CE">
        <w:rPr>
          <w:rFonts w:ascii="Tahoma" w:hAnsi="Tahoma" w:cs="Tahoma"/>
          <w:bCs/>
          <w:sz w:val="22"/>
          <w:szCs w:val="22"/>
        </w:rPr>
        <w:t xml:space="preserve">, Evelyn Dahlen, Judy Denison, Jack Fletcher, Joanne Fletcher, Kira Foster, Alan </w:t>
      </w:r>
      <w:proofErr w:type="spellStart"/>
      <w:r w:rsidRPr="00F130CE">
        <w:rPr>
          <w:rFonts w:ascii="Tahoma" w:hAnsi="Tahoma" w:cs="Tahoma"/>
          <w:bCs/>
          <w:sz w:val="22"/>
          <w:szCs w:val="22"/>
        </w:rPr>
        <w:t>Haakenson</w:t>
      </w:r>
      <w:proofErr w:type="spellEnd"/>
      <w:r w:rsidRPr="00F130CE">
        <w:rPr>
          <w:rFonts w:ascii="Tahoma" w:hAnsi="Tahoma" w:cs="Tahoma"/>
          <w:bCs/>
          <w:sz w:val="22"/>
          <w:szCs w:val="22"/>
        </w:rPr>
        <w:t xml:space="preserve">, Bonnie Holey, </w:t>
      </w:r>
      <w:proofErr w:type="spellStart"/>
      <w:r w:rsidRPr="00F130CE">
        <w:rPr>
          <w:rFonts w:ascii="Tahoma" w:hAnsi="Tahoma" w:cs="Tahoma"/>
          <w:bCs/>
          <w:sz w:val="22"/>
          <w:szCs w:val="22"/>
        </w:rPr>
        <w:t>Verlin</w:t>
      </w:r>
      <w:proofErr w:type="spellEnd"/>
      <w:r w:rsidRPr="00F130CE">
        <w:rPr>
          <w:rFonts w:ascii="Tahoma" w:hAnsi="Tahoma" w:cs="Tahoma"/>
          <w:bCs/>
          <w:sz w:val="22"/>
          <w:szCs w:val="22"/>
        </w:rPr>
        <w:t xml:space="preserve"> Ihle, Jim Knutson, Elizabeth Larson, Russell Lee, Aaron Leisso, Sarah Leisso, Gerri </w:t>
      </w:r>
      <w:proofErr w:type="spellStart"/>
      <w:r w:rsidRPr="00F130CE">
        <w:rPr>
          <w:rFonts w:ascii="Tahoma" w:hAnsi="Tahoma" w:cs="Tahoma"/>
          <w:bCs/>
          <w:sz w:val="22"/>
          <w:szCs w:val="22"/>
        </w:rPr>
        <w:t>Leum</w:t>
      </w:r>
      <w:proofErr w:type="spellEnd"/>
      <w:r w:rsidRPr="00F130CE">
        <w:rPr>
          <w:rFonts w:ascii="Tahoma" w:hAnsi="Tahoma" w:cs="Tahoma"/>
          <w:bCs/>
          <w:sz w:val="22"/>
          <w:szCs w:val="22"/>
        </w:rPr>
        <w:t xml:space="preserve">, Becky Lind, Aaron Marx, Skyler </w:t>
      </w:r>
      <w:proofErr w:type="spellStart"/>
      <w:r w:rsidRPr="00F130CE">
        <w:rPr>
          <w:rFonts w:ascii="Tahoma" w:hAnsi="Tahoma" w:cs="Tahoma"/>
          <w:bCs/>
          <w:sz w:val="22"/>
          <w:szCs w:val="22"/>
        </w:rPr>
        <w:t>Midtlien</w:t>
      </w:r>
      <w:proofErr w:type="spellEnd"/>
      <w:r w:rsidRPr="00F130CE">
        <w:rPr>
          <w:rFonts w:ascii="Tahoma" w:hAnsi="Tahoma" w:cs="Tahoma"/>
          <w:bCs/>
          <w:sz w:val="22"/>
          <w:szCs w:val="22"/>
        </w:rPr>
        <w:t xml:space="preserve">, Romaine Nelson, Elmer </w:t>
      </w:r>
      <w:proofErr w:type="spellStart"/>
      <w:r w:rsidRPr="00F130CE">
        <w:rPr>
          <w:rFonts w:ascii="Tahoma" w:hAnsi="Tahoma" w:cs="Tahoma"/>
          <w:bCs/>
          <w:sz w:val="22"/>
          <w:szCs w:val="22"/>
        </w:rPr>
        <w:t>Ofte</w:t>
      </w:r>
      <w:proofErr w:type="spellEnd"/>
      <w:r w:rsidRPr="00F130CE">
        <w:rPr>
          <w:rFonts w:ascii="Tahoma" w:hAnsi="Tahoma" w:cs="Tahoma"/>
          <w:bCs/>
          <w:sz w:val="22"/>
          <w:szCs w:val="22"/>
        </w:rPr>
        <w:t xml:space="preserve">, Tim </w:t>
      </w:r>
      <w:proofErr w:type="spellStart"/>
      <w:r w:rsidRPr="00F130CE">
        <w:rPr>
          <w:rFonts w:ascii="Tahoma" w:hAnsi="Tahoma" w:cs="Tahoma"/>
          <w:bCs/>
          <w:sz w:val="22"/>
          <w:szCs w:val="22"/>
        </w:rPr>
        <w:t>Ofte</w:t>
      </w:r>
      <w:proofErr w:type="spellEnd"/>
      <w:r w:rsidRPr="00F130CE">
        <w:rPr>
          <w:rFonts w:ascii="Tahoma" w:hAnsi="Tahoma" w:cs="Tahoma"/>
          <w:bCs/>
          <w:sz w:val="22"/>
          <w:szCs w:val="22"/>
        </w:rPr>
        <w:t xml:space="preserve">, Sherman Olson, Steve Pauloski, Edie Peterson, Elaine </w:t>
      </w:r>
      <w:proofErr w:type="spellStart"/>
      <w:r w:rsidRPr="00F130CE">
        <w:rPr>
          <w:rFonts w:ascii="Tahoma" w:hAnsi="Tahoma" w:cs="Tahoma"/>
          <w:bCs/>
          <w:sz w:val="22"/>
          <w:szCs w:val="22"/>
        </w:rPr>
        <w:t>Proksch</w:t>
      </w:r>
      <w:proofErr w:type="spellEnd"/>
      <w:r w:rsidRPr="00F130CE">
        <w:rPr>
          <w:rFonts w:ascii="Tahoma" w:hAnsi="Tahoma" w:cs="Tahoma"/>
          <w:bCs/>
          <w:sz w:val="22"/>
          <w:szCs w:val="22"/>
        </w:rPr>
        <w:t>, Eunice Quast, Melanie Role, Jojo Satona, Aaron Stakston, Terri Stakston, Nancy Stuempges, Ray Williamson.</w:t>
      </w:r>
    </w:p>
    <w:p w14:paraId="6A7C19FE" w14:textId="77777777" w:rsidR="00F130CE" w:rsidRPr="00F130CE" w:rsidRDefault="00F130CE" w:rsidP="00F130CE">
      <w:pPr>
        <w:widowControl/>
        <w:ind w:right="-198"/>
        <w:rPr>
          <w:rFonts w:ascii="Tahoma" w:hAnsi="Tahoma" w:cs="Tahoma"/>
          <w:bCs/>
          <w:sz w:val="22"/>
          <w:szCs w:val="22"/>
        </w:rPr>
      </w:pPr>
      <w:r w:rsidRPr="00F130CE">
        <w:rPr>
          <w:rFonts w:ascii="Tahoma" w:hAnsi="Tahoma" w:cs="Tahoma"/>
          <w:b/>
          <w:bCs/>
          <w:sz w:val="22"/>
          <w:szCs w:val="22"/>
        </w:rPr>
        <w:t xml:space="preserve">† </w:t>
      </w:r>
      <w:r w:rsidRPr="00F130CE">
        <w:rPr>
          <w:rFonts w:ascii="Tahoma" w:hAnsi="Tahoma" w:cs="Tahoma"/>
          <w:b/>
          <w:bCs/>
          <w:i/>
          <w:sz w:val="22"/>
          <w:szCs w:val="22"/>
        </w:rPr>
        <w:t>Our members who are currently in health care facilities</w:t>
      </w:r>
      <w:r w:rsidRPr="00F130CE">
        <w:rPr>
          <w:rFonts w:ascii="Tahoma" w:hAnsi="Tahoma" w:cs="Tahoma"/>
          <w:b/>
          <w:bCs/>
          <w:sz w:val="22"/>
          <w:szCs w:val="22"/>
        </w:rPr>
        <w:t>:</w:t>
      </w:r>
      <w:r w:rsidRPr="00F130CE">
        <w:rPr>
          <w:rFonts w:ascii="Tahoma" w:hAnsi="Tahoma" w:cs="Tahoma"/>
          <w:bCs/>
          <w:sz w:val="22"/>
          <w:szCs w:val="22"/>
        </w:rPr>
        <w:t xml:space="preserve"> Lillian Jothen, Sylvester King Jr., Irene Larson, Irene Nestingen, Beatrice Olson (Alden), Beatrice Olson (Leonard).</w:t>
      </w:r>
    </w:p>
    <w:p w14:paraId="35FE0BB4" w14:textId="77777777" w:rsidR="00F130CE" w:rsidRPr="00F130CE" w:rsidRDefault="00F130CE" w:rsidP="00F130CE">
      <w:pPr>
        <w:rPr>
          <w:rFonts w:ascii="Tahoma" w:hAnsi="Tahoma" w:cs="Tahoma"/>
          <w:bCs/>
          <w:sz w:val="22"/>
          <w:szCs w:val="22"/>
        </w:rPr>
      </w:pPr>
      <w:r w:rsidRPr="00F130CE">
        <w:rPr>
          <w:rFonts w:ascii="Tahoma" w:hAnsi="Tahoma" w:cs="Tahoma"/>
          <w:b/>
          <w:bCs/>
          <w:sz w:val="22"/>
          <w:szCs w:val="22"/>
        </w:rPr>
        <w:t xml:space="preserve">† </w:t>
      </w:r>
      <w:r w:rsidRPr="00F130CE">
        <w:rPr>
          <w:rFonts w:ascii="Tahoma" w:hAnsi="Tahoma" w:cs="Tahoma"/>
          <w:b/>
          <w:bCs/>
          <w:i/>
          <w:sz w:val="22"/>
          <w:szCs w:val="22"/>
        </w:rPr>
        <w:t>Those who grieve:</w:t>
      </w:r>
      <w:r w:rsidRPr="00F130CE">
        <w:rPr>
          <w:iCs/>
          <w:sz w:val="22"/>
          <w:szCs w:val="22"/>
        </w:rPr>
        <w:t xml:space="preserve">  </w:t>
      </w:r>
      <w:r w:rsidRPr="00F130CE">
        <w:rPr>
          <w:rFonts w:ascii="Tahoma" w:hAnsi="Tahoma" w:cs="Tahoma"/>
          <w:iCs/>
          <w:sz w:val="22"/>
          <w:szCs w:val="22"/>
        </w:rPr>
        <w:t>Gary Erickson and family in the death of his mother Delaine Erickson,</w:t>
      </w:r>
      <w:r w:rsidRPr="00F130CE">
        <w:rPr>
          <w:iCs/>
          <w:sz w:val="22"/>
          <w:szCs w:val="22"/>
        </w:rPr>
        <w:t xml:space="preserve"> </w:t>
      </w:r>
      <w:r w:rsidRPr="00F130CE">
        <w:rPr>
          <w:rFonts w:ascii="Tahoma" w:hAnsi="Tahoma" w:cs="Tahoma"/>
          <w:iCs/>
          <w:sz w:val="22"/>
          <w:szCs w:val="22"/>
        </w:rPr>
        <w:t>Burton Lee and family in the death of his son Jim Lee; Matt Stellner and family in the death of his mother Marianne Stellner; Tom Gibbons and family in the death of his mother Joan Gibbons</w:t>
      </w:r>
      <w:r w:rsidRPr="00F130CE">
        <w:rPr>
          <w:rFonts w:ascii="Tahoma" w:hAnsi="Tahoma" w:cs="Tahoma"/>
          <w:bCs/>
          <w:i/>
          <w:sz w:val="22"/>
          <w:szCs w:val="22"/>
        </w:rPr>
        <w:t xml:space="preserve"> </w:t>
      </w:r>
    </w:p>
    <w:p w14:paraId="6E13B77A" w14:textId="77777777" w:rsidR="00F130CE" w:rsidRPr="00F130CE" w:rsidRDefault="00F130CE" w:rsidP="00F130CE">
      <w:pPr>
        <w:rPr>
          <w:rFonts w:ascii="Tahoma" w:hAnsi="Tahoma" w:cs="Tahoma"/>
          <w:b/>
          <w:bCs/>
          <w:sz w:val="22"/>
          <w:szCs w:val="22"/>
        </w:rPr>
      </w:pPr>
      <w:r w:rsidRPr="00F130CE">
        <w:rPr>
          <w:rFonts w:ascii="Tahoma" w:hAnsi="Tahoma" w:cs="Tahoma"/>
          <w:b/>
          <w:bCs/>
          <w:sz w:val="22"/>
          <w:szCs w:val="22"/>
        </w:rPr>
        <w:t xml:space="preserve">† </w:t>
      </w:r>
      <w:r w:rsidRPr="00F130CE">
        <w:rPr>
          <w:rFonts w:ascii="Tahoma" w:hAnsi="Tahoma" w:cs="Tahoma"/>
          <w:b/>
          <w:bCs/>
          <w:i/>
          <w:sz w:val="22"/>
          <w:szCs w:val="22"/>
        </w:rPr>
        <w:t>Family and friends of members</w:t>
      </w:r>
    </w:p>
    <w:p w14:paraId="0572C147" w14:textId="77777777" w:rsidR="00F130CE" w:rsidRPr="00F130CE" w:rsidRDefault="00F130CE" w:rsidP="00F130CE">
      <w:pPr>
        <w:widowControl/>
        <w:rPr>
          <w:rFonts w:ascii="Tahoma" w:hAnsi="Tahoma" w:cs="Tahoma"/>
          <w:bCs/>
          <w:sz w:val="22"/>
          <w:szCs w:val="22"/>
        </w:rPr>
      </w:pPr>
      <w:r w:rsidRPr="00F130CE">
        <w:rPr>
          <w:rFonts w:ascii="Tahoma" w:hAnsi="Tahoma" w:cs="Tahoma"/>
          <w:b/>
          <w:bCs/>
          <w:sz w:val="22"/>
          <w:szCs w:val="22"/>
        </w:rPr>
        <w:t xml:space="preserve">† </w:t>
      </w:r>
      <w:r w:rsidRPr="00F130CE">
        <w:rPr>
          <w:rFonts w:ascii="Tahoma" w:hAnsi="Tahoma" w:cs="Tahoma"/>
          <w:b/>
          <w:bCs/>
          <w:i/>
          <w:sz w:val="22"/>
          <w:szCs w:val="22"/>
        </w:rPr>
        <w:t>Local Military:</w:t>
      </w:r>
      <w:r w:rsidRPr="00F130CE">
        <w:rPr>
          <w:rFonts w:ascii="Tahoma" w:hAnsi="Tahoma" w:cs="Tahoma"/>
          <w:bCs/>
          <w:i/>
          <w:sz w:val="22"/>
          <w:szCs w:val="22"/>
        </w:rPr>
        <w:t xml:space="preserve"> </w:t>
      </w:r>
      <w:r w:rsidRPr="00F130CE">
        <w:rPr>
          <w:rFonts w:ascii="Tahoma" w:hAnsi="Tahoma" w:cs="Tahoma"/>
          <w:bCs/>
          <w:sz w:val="22"/>
          <w:szCs w:val="22"/>
        </w:rPr>
        <w:t>Austin Holen, and John Nelson</w:t>
      </w:r>
    </w:p>
    <w:p w14:paraId="1E6D814F" w14:textId="77777777" w:rsidR="00F130CE" w:rsidRPr="00F130CE" w:rsidRDefault="00F130CE" w:rsidP="00F130CE">
      <w:pPr>
        <w:widowControl/>
        <w:rPr>
          <w:rFonts w:ascii="Tahoma" w:hAnsi="Tahoma" w:cs="Tahoma"/>
          <w:b/>
          <w:bCs/>
          <w:sz w:val="22"/>
          <w:szCs w:val="22"/>
        </w:rPr>
      </w:pPr>
      <w:r w:rsidRPr="00F130CE">
        <w:rPr>
          <w:rFonts w:ascii="Tahoma" w:hAnsi="Tahoma" w:cs="Tahoma"/>
          <w:b/>
          <w:bCs/>
          <w:sz w:val="22"/>
          <w:szCs w:val="22"/>
        </w:rPr>
        <w:t>†</w:t>
      </w:r>
      <w:r w:rsidRPr="00F130CE">
        <w:rPr>
          <w:rFonts w:ascii="Tahoma" w:hAnsi="Tahoma" w:cs="Tahoma"/>
          <w:b/>
          <w:bCs/>
          <w:i/>
          <w:iCs/>
          <w:sz w:val="22"/>
          <w:szCs w:val="22"/>
        </w:rPr>
        <w:t xml:space="preserve"> All those affected by the COVID-19 virus</w:t>
      </w:r>
    </w:p>
    <w:p w14:paraId="6A06763C" w14:textId="77777777" w:rsidR="00F130CE" w:rsidRPr="00F130CE" w:rsidRDefault="00F130CE" w:rsidP="00F130CE">
      <w:pPr>
        <w:widowControl/>
        <w:autoSpaceDE/>
        <w:autoSpaceDN/>
        <w:adjustRightInd/>
        <w:spacing w:after="160" w:line="259" w:lineRule="auto"/>
        <w:rPr>
          <w:rFonts w:asciiTheme="minorHAnsi" w:eastAsiaTheme="minorHAnsi" w:hAnsiTheme="minorHAnsi" w:cstheme="minorBidi"/>
          <w:sz w:val="22"/>
          <w:szCs w:val="22"/>
        </w:rPr>
      </w:pPr>
    </w:p>
    <w:p w14:paraId="4D1529F9" w14:textId="77777777" w:rsidR="005D03DF" w:rsidRDefault="005D03DF" w:rsidP="005D03DF">
      <w:pPr>
        <w:ind w:hanging="90"/>
        <w:jc w:val="center"/>
        <w:rPr>
          <w:rFonts w:ascii="Tahoma" w:hAnsi="Tahoma" w:cs="Tahoma"/>
          <w:sz w:val="28"/>
          <w:szCs w:val="28"/>
        </w:rPr>
      </w:pPr>
    </w:p>
    <w:p w14:paraId="3FF81F42" w14:textId="77777777" w:rsidR="005D03DF" w:rsidRDefault="005D03DF" w:rsidP="005D03DF">
      <w:pPr>
        <w:ind w:hanging="90"/>
        <w:jc w:val="center"/>
        <w:rPr>
          <w:rFonts w:ascii="Tahoma" w:hAnsi="Tahoma" w:cs="Tahoma"/>
          <w:sz w:val="28"/>
          <w:szCs w:val="28"/>
        </w:rPr>
      </w:pPr>
    </w:p>
    <w:bookmarkEnd w:id="6"/>
    <w:p w14:paraId="502D454C" w14:textId="7391E0D6" w:rsidR="00AA2076" w:rsidRDefault="00AA2076" w:rsidP="00AA2076">
      <w:pPr>
        <w:pStyle w:val="ListParagraph"/>
        <w:widowControl/>
        <w:tabs>
          <w:tab w:val="left" w:pos="0"/>
        </w:tabs>
        <w:ind w:left="0"/>
        <w:jc w:val="center"/>
        <w:rPr>
          <w:rFonts w:ascii="Tahoma" w:hAnsi="Tahoma" w:cs="Tahoma"/>
          <w:sz w:val="28"/>
          <w:szCs w:val="28"/>
        </w:rPr>
      </w:pPr>
    </w:p>
    <w:p w14:paraId="18063C6A" w14:textId="77777777" w:rsidR="005D03DF" w:rsidRDefault="005D03DF" w:rsidP="00AA2076">
      <w:pPr>
        <w:pStyle w:val="ListParagraph"/>
        <w:widowControl/>
        <w:tabs>
          <w:tab w:val="left" w:pos="0"/>
        </w:tabs>
        <w:ind w:left="0"/>
        <w:jc w:val="center"/>
        <w:rPr>
          <w:b/>
          <w:bCs/>
        </w:rPr>
        <w:sectPr w:rsidR="005D03DF" w:rsidSect="00381287">
          <w:type w:val="continuous"/>
          <w:pgSz w:w="12240" w:h="15840"/>
          <w:pgMar w:top="720" w:right="432" w:bottom="432" w:left="432" w:header="1008" w:footer="1008" w:gutter="0"/>
          <w:cols w:num="2" w:space="720"/>
          <w:noEndnote/>
          <w:docGrid w:linePitch="326"/>
        </w:sectPr>
      </w:pPr>
    </w:p>
    <w:p w14:paraId="73C8661F" w14:textId="7D5A9B56" w:rsidR="00AA2076" w:rsidRDefault="00AA2076" w:rsidP="00AA2076">
      <w:pPr>
        <w:pStyle w:val="ListParagraph"/>
        <w:widowControl/>
        <w:tabs>
          <w:tab w:val="left" w:pos="0"/>
        </w:tabs>
        <w:ind w:left="0"/>
        <w:jc w:val="center"/>
        <w:rPr>
          <w:b/>
          <w:bCs/>
        </w:rPr>
      </w:pPr>
    </w:p>
    <w:p w14:paraId="6A02BA94" w14:textId="77777777" w:rsidR="00AA2076" w:rsidRDefault="00AA2076" w:rsidP="00AA2076">
      <w:pPr>
        <w:widowControl/>
        <w:rPr>
          <w:b/>
          <w:bCs/>
        </w:rPr>
      </w:pPr>
    </w:p>
    <w:p w14:paraId="05BCC1C5" w14:textId="266D5384" w:rsidR="00AA2076" w:rsidRDefault="00AA2076" w:rsidP="00AA2076">
      <w:pPr>
        <w:widowControl/>
        <w:rPr>
          <w:b/>
          <w:bCs/>
        </w:rPr>
      </w:pPr>
    </w:p>
    <w:p w14:paraId="35625BAA" w14:textId="0403F4FD" w:rsidR="00AA2076" w:rsidRDefault="00AA2076" w:rsidP="00AA2076">
      <w:pPr>
        <w:widowControl/>
        <w:rPr>
          <w:b/>
          <w:bCs/>
        </w:rPr>
      </w:pPr>
    </w:p>
    <w:p w14:paraId="54DF55FA" w14:textId="77777777" w:rsidR="00381287" w:rsidRDefault="00381287" w:rsidP="00381287">
      <w:pPr>
        <w:widowControl/>
        <w:tabs>
          <w:tab w:val="left" w:pos="180"/>
          <w:tab w:val="left" w:pos="1980"/>
          <w:tab w:val="left" w:pos="5040"/>
        </w:tabs>
        <w:autoSpaceDE/>
        <w:autoSpaceDN/>
        <w:adjustRightInd/>
        <w:rPr>
          <w:rFonts w:ascii="Tahoma" w:hAnsi="Tahoma"/>
          <w:b/>
          <w:u w:val="single"/>
        </w:rPr>
        <w:sectPr w:rsidR="00381287" w:rsidSect="00AA2076">
          <w:type w:val="continuous"/>
          <w:pgSz w:w="12240" w:h="15840"/>
          <w:pgMar w:top="1008" w:right="1008" w:bottom="1008" w:left="1008" w:header="1008" w:footer="1008" w:gutter="0"/>
          <w:cols w:num="2" w:space="720"/>
          <w:noEndnote/>
        </w:sectPr>
      </w:pPr>
    </w:p>
    <w:p w14:paraId="0A21F844" w14:textId="31FD136F" w:rsidR="00381287" w:rsidRPr="00381287" w:rsidRDefault="00381287" w:rsidP="00381287">
      <w:pPr>
        <w:widowControl/>
        <w:tabs>
          <w:tab w:val="left" w:pos="180"/>
          <w:tab w:val="left" w:pos="1980"/>
          <w:tab w:val="left" w:pos="5040"/>
        </w:tabs>
        <w:autoSpaceDE/>
        <w:autoSpaceDN/>
        <w:adjustRightInd/>
        <w:rPr>
          <w:rFonts w:ascii="Tahoma" w:hAnsi="Tahoma"/>
          <w:b/>
          <w:u w:val="single"/>
        </w:rPr>
      </w:pPr>
      <w:r w:rsidRPr="00381287">
        <w:rPr>
          <w:rFonts w:ascii="Tahoma" w:hAnsi="Tahoma"/>
          <w:b/>
          <w:u w:val="single"/>
        </w:rPr>
        <w:t>DAILY BIBLE READINGS</w:t>
      </w:r>
    </w:p>
    <w:p w14:paraId="543E11E8" w14:textId="77777777" w:rsidR="00381287" w:rsidRPr="00381287" w:rsidRDefault="00381287" w:rsidP="00381287">
      <w:pPr>
        <w:widowControl/>
        <w:tabs>
          <w:tab w:val="left" w:pos="180"/>
          <w:tab w:val="left" w:pos="1980"/>
          <w:tab w:val="left" w:pos="5040"/>
        </w:tabs>
        <w:autoSpaceDE/>
        <w:autoSpaceDN/>
        <w:adjustRightInd/>
        <w:rPr>
          <w:rFonts w:ascii="Tahoma" w:hAnsi="Tahoma"/>
          <w:b/>
        </w:rPr>
      </w:pPr>
    </w:p>
    <w:p w14:paraId="6C41DCE0" w14:textId="77777777" w:rsidR="00381287" w:rsidRPr="00381287" w:rsidRDefault="00381287" w:rsidP="00381287">
      <w:pPr>
        <w:widowControl/>
        <w:tabs>
          <w:tab w:val="left" w:pos="180"/>
          <w:tab w:val="left" w:pos="1980"/>
          <w:tab w:val="left" w:pos="5040"/>
        </w:tabs>
        <w:autoSpaceDE/>
        <w:autoSpaceDN/>
        <w:adjustRightInd/>
        <w:rPr>
          <w:rFonts w:ascii="Tahoma" w:hAnsi="Tahoma"/>
        </w:rPr>
      </w:pPr>
      <w:r w:rsidRPr="00381287">
        <w:rPr>
          <w:rFonts w:ascii="Tahoma" w:hAnsi="Tahoma"/>
          <w:b/>
        </w:rPr>
        <w:t>WEEK OF MAY 3</w:t>
      </w:r>
    </w:p>
    <w:p w14:paraId="35C37749" w14:textId="77777777" w:rsidR="00381287" w:rsidRPr="00381287" w:rsidRDefault="00381287" w:rsidP="00381287">
      <w:pPr>
        <w:widowControl/>
        <w:tabs>
          <w:tab w:val="left" w:pos="180"/>
          <w:tab w:val="left" w:pos="1980"/>
          <w:tab w:val="left" w:pos="5040"/>
        </w:tabs>
        <w:autoSpaceDE/>
        <w:autoSpaceDN/>
        <w:adjustRightInd/>
        <w:rPr>
          <w:rFonts w:ascii="Tahoma" w:hAnsi="Tahoma"/>
        </w:rPr>
      </w:pPr>
      <w:r w:rsidRPr="00381287">
        <w:rPr>
          <w:rFonts w:ascii="Tahoma" w:hAnsi="Tahoma"/>
          <w:b/>
        </w:rPr>
        <w:tab/>
        <w:t>SUNDAY</w:t>
      </w:r>
      <w:r w:rsidRPr="00381287">
        <w:rPr>
          <w:rFonts w:ascii="Tahoma" w:hAnsi="Tahoma"/>
          <w:b/>
        </w:rPr>
        <w:tab/>
      </w:r>
      <w:r w:rsidRPr="00381287">
        <w:rPr>
          <w:rFonts w:ascii="Tahoma" w:hAnsi="Tahoma"/>
        </w:rPr>
        <w:t>Acts 2:42-47</w:t>
      </w:r>
      <w:r w:rsidRPr="00381287">
        <w:rPr>
          <w:rFonts w:ascii="Tahoma" w:hAnsi="Tahoma"/>
        </w:rPr>
        <w:tab/>
      </w:r>
      <w:r w:rsidRPr="00381287">
        <w:rPr>
          <w:rFonts w:ascii="Tahoma" w:hAnsi="Tahoma"/>
          <w:i/>
        </w:rPr>
        <w:t>The believers’ common life</w:t>
      </w:r>
    </w:p>
    <w:p w14:paraId="26C3F361"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r>
      <w:r w:rsidRPr="00381287">
        <w:rPr>
          <w:rFonts w:ascii="Tahoma" w:hAnsi="Tahoma"/>
          <w:b/>
        </w:rPr>
        <w:tab/>
      </w:r>
      <w:r w:rsidRPr="00381287">
        <w:rPr>
          <w:rFonts w:ascii="Tahoma" w:hAnsi="Tahoma"/>
        </w:rPr>
        <w:t>Psalm 23</w:t>
      </w:r>
      <w:r w:rsidRPr="00381287">
        <w:rPr>
          <w:rFonts w:ascii="Tahoma" w:hAnsi="Tahoma"/>
        </w:rPr>
        <w:tab/>
      </w:r>
      <w:r w:rsidRPr="00381287">
        <w:rPr>
          <w:rFonts w:ascii="Tahoma" w:hAnsi="Tahoma"/>
          <w:i/>
        </w:rPr>
        <w:t>The LORD is my shepherd</w:t>
      </w:r>
    </w:p>
    <w:p w14:paraId="465C8B22"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rPr>
        <w:tab/>
      </w:r>
      <w:r w:rsidRPr="00381287">
        <w:rPr>
          <w:rFonts w:ascii="Tahoma" w:hAnsi="Tahoma"/>
        </w:rPr>
        <w:tab/>
        <w:t>1 Peter 2:19-25</w:t>
      </w:r>
      <w:r w:rsidRPr="00381287">
        <w:rPr>
          <w:rFonts w:ascii="Tahoma" w:hAnsi="Tahoma"/>
        </w:rPr>
        <w:tab/>
      </w:r>
      <w:r w:rsidRPr="00381287">
        <w:rPr>
          <w:rFonts w:ascii="Tahoma" w:hAnsi="Tahoma"/>
          <w:i/>
        </w:rPr>
        <w:t>Follow the shepherd, even in suffering</w:t>
      </w:r>
    </w:p>
    <w:p w14:paraId="67526859"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John 10:1-10</w:t>
      </w:r>
      <w:r w:rsidRPr="00381287">
        <w:rPr>
          <w:rFonts w:ascii="Tahoma" w:hAnsi="Tahoma"/>
        </w:rPr>
        <w:tab/>
      </w:r>
      <w:r w:rsidRPr="00381287">
        <w:rPr>
          <w:rFonts w:ascii="Tahoma" w:hAnsi="Tahoma"/>
          <w:i/>
        </w:rPr>
        <w:t>Christ, the shepherd</w:t>
      </w:r>
    </w:p>
    <w:p w14:paraId="5F7A05BB" w14:textId="77777777" w:rsidR="00381287" w:rsidRPr="00381287" w:rsidRDefault="00381287" w:rsidP="00381287">
      <w:pPr>
        <w:widowControl/>
        <w:tabs>
          <w:tab w:val="left" w:pos="180"/>
          <w:tab w:val="left" w:pos="1980"/>
          <w:tab w:val="left" w:pos="5040"/>
        </w:tabs>
        <w:autoSpaceDE/>
        <w:autoSpaceDN/>
        <w:adjustRightInd/>
        <w:rPr>
          <w:rFonts w:ascii="Tahoma" w:hAnsi="Tahoma"/>
        </w:rPr>
      </w:pPr>
    </w:p>
    <w:p w14:paraId="673ACA3F"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MONDAY</w:t>
      </w:r>
      <w:r w:rsidRPr="00381287">
        <w:rPr>
          <w:rFonts w:ascii="Tahoma" w:hAnsi="Tahoma"/>
          <w:b/>
        </w:rPr>
        <w:tab/>
      </w:r>
      <w:r w:rsidRPr="00381287">
        <w:rPr>
          <w:rFonts w:ascii="Tahoma" w:hAnsi="Tahoma"/>
        </w:rPr>
        <w:t>Ezekiel 34:1-16</w:t>
      </w:r>
      <w:r w:rsidRPr="00381287">
        <w:rPr>
          <w:rFonts w:ascii="Tahoma" w:hAnsi="Tahoma"/>
        </w:rPr>
        <w:tab/>
      </w:r>
      <w:r w:rsidRPr="00381287">
        <w:rPr>
          <w:rFonts w:ascii="Tahoma" w:hAnsi="Tahoma"/>
          <w:i/>
        </w:rPr>
        <w:t>God, the true shepherd</w:t>
      </w:r>
    </w:p>
    <w:p w14:paraId="556DC1A1"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TUESDAY</w:t>
      </w:r>
      <w:r w:rsidRPr="00381287">
        <w:rPr>
          <w:rFonts w:ascii="Tahoma" w:hAnsi="Tahoma"/>
          <w:b/>
        </w:rPr>
        <w:tab/>
      </w:r>
      <w:r w:rsidRPr="00381287">
        <w:rPr>
          <w:rFonts w:ascii="Tahoma" w:hAnsi="Tahoma"/>
        </w:rPr>
        <w:t>Ezekiel 34:23-31</w:t>
      </w:r>
      <w:r w:rsidRPr="00381287">
        <w:rPr>
          <w:rFonts w:ascii="Tahoma" w:hAnsi="Tahoma"/>
        </w:rPr>
        <w:tab/>
      </w:r>
      <w:r w:rsidRPr="00381287">
        <w:rPr>
          <w:rFonts w:ascii="Tahoma" w:hAnsi="Tahoma"/>
          <w:i/>
        </w:rPr>
        <w:t>God will provide perfect pasture</w:t>
      </w:r>
    </w:p>
    <w:p w14:paraId="6EAA2928"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Cs/>
        </w:rPr>
        <w:t xml:space="preserve">  </w:t>
      </w:r>
      <w:r w:rsidRPr="00381287">
        <w:rPr>
          <w:rFonts w:ascii="Tahoma" w:hAnsi="Tahoma"/>
          <w:b/>
          <w:bCs/>
          <w:iCs/>
        </w:rPr>
        <w:t>WEDNESDAY</w:t>
      </w:r>
      <w:r w:rsidRPr="00381287">
        <w:rPr>
          <w:rFonts w:ascii="Tahoma" w:hAnsi="Tahoma"/>
          <w:iCs/>
        </w:rPr>
        <w:t xml:space="preserve">   Matthew 20:17-28</w:t>
      </w:r>
      <w:r w:rsidRPr="00381287">
        <w:rPr>
          <w:rFonts w:ascii="Tahoma" w:hAnsi="Tahoma"/>
          <w:iCs/>
        </w:rPr>
        <w:tab/>
      </w:r>
      <w:r w:rsidRPr="00381287">
        <w:rPr>
          <w:rFonts w:ascii="Tahoma" w:hAnsi="Tahoma"/>
          <w:i/>
        </w:rPr>
        <w:t>Jesus came to serve</w:t>
      </w:r>
      <w:r w:rsidRPr="00381287">
        <w:rPr>
          <w:rFonts w:ascii="Tahoma" w:hAnsi="Tahoma"/>
          <w:b/>
        </w:rPr>
        <w:tab/>
      </w:r>
    </w:p>
    <w:p w14:paraId="10F9E469"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THURSDAY</w:t>
      </w:r>
      <w:r w:rsidRPr="00381287">
        <w:rPr>
          <w:rFonts w:ascii="Tahoma" w:hAnsi="Tahoma"/>
          <w:b/>
        </w:rPr>
        <w:tab/>
      </w:r>
      <w:r w:rsidRPr="00381287">
        <w:rPr>
          <w:rFonts w:ascii="Tahoma" w:hAnsi="Tahoma"/>
        </w:rPr>
        <w:t>Jeremiah 23:1-8</w:t>
      </w:r>
      <w:r w:rsidRPr="00381287">
        <w:rPr>
          <w:rFonts w:ascii="Tahoma" w:hAnsi="Tahoma"/>
        </w:rPr>
        <w:tab/>
      </w:r>
      <w:r w:rsidRPr="00381287">
        <w:rPr>
          <w:rFonts w:ascii="Tahoma" w:hAnsi="Tahoma"/>
          <w:i/>
        </w:rPr>
        <w:t>God will gather the flock</w:t>
      </w:r>
    </w:p>
    <w:p w14:paraId="5DBC53CE"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FRIDAY</w:t>
      </w:r>
      <w:r w:rsidRPr="00381287">
        <w:rPr>
          <w:rFonts w:ascii="Tahoma" w:hAnsi="Tahoma"/>
          <w:b/>
        </w:rPr>
        <w:tab/>
      </w:r>
      <w:r w:rsidRPr="00381287">
        <w:rPr>
          <w:rFonts w:ascii="Tahoma" w:hAnsi="Tahoma"/>
        </w:rPr>
        <w:t>1 Peter 2:9-17</w:t>
      </w:r>
      <w:r w:rsidRPr="00381287">
        <w:rPr>
          <w:rFonts w:ascii="Tahoma" w:hAnsi="Tahoma"/>
        </w:rPr>
        <w:tab/>
      </w:r>
      <w:r w:rsidRPr="00381287">
        <w:rPr>
          <w:rFonts w:ascii="Tahoma" w:hAnsi="Tahoma"/>
          <w:i/>
        </w:rPr>
        <w:t>Live as God’s people</w:t>
      </w:r>
    </w:p>
    <w:p w14:paraId="1CE7E080"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SATURDAY</w:t>
      </w:r>
      <w:r w:rsidRPr="00381287">
        <w:rPr>
          <w:rFonts w:ascii="Tahoma" w:hAnsi="Tahoma"/>
          <w:b/>
        </w:rPr>
        <w:tab/>
      </w:r>
      <w:r w:rsidRPr="00381287">
        <w:rPr>
          <w:rFonts w:ascii="Tahoma" w:hAnsi="Tahoma"/>
        </w:rPr>
        <w:t>Psalm 23</w:t>
      </w:r>
      <w:r w:rsidRPr="00381287">
        <w:rPr>
          <w:rFonts w:ascii="Tahoma" w:hAnsi="Tahoma"/>
        </w:rPr>
        <w:tab/>
      </w:r>
      <w:r w:rsidRPr="00381287">
        <w:rPr>
          <w:rFonts w:ascii="Tahoma" w:hAnsi="Tahoma"/>
          <w:i/>
        </w:rPr>
        <w:t>God, our shepherd</w:t>
      </w:r>
    </w:p>
    <w:p w14:paraId="069C601A" w14:textId="77777777" w:rsidR="00381287" w:rsidRPr="00381287" w:rsidRDefault="00381287" w:rsidP="00381287">
      <w:pPr>
        <w:widowControl/>
        <w:tabs>
          <w:tab w:val="left" w:pos="180"/>
          <w:tab w:val="left" w:pos="1980"/>
          <w:tab w:val="left" w:pos="5040"/>
        </w:tabs>
        <w:autoSpaceDE/>
        <w:autoSpaceDN/>
        <w:adjustRightInd/>
        <w:rPr>
          <w:rFonts w:ascii="Tahoma" w:hAnsi="Tahoma"/>
        </w:rPr>
      </w:pPr>
    </w:p>
    <w:p w14:paraId="381F7181" w14:textId="77777777" w:rsidR="00381287" w:rsidRPr="00381287" w:rsidRDefault="00381287" w:rsidP="00381287">
      <w:pPr>
        <w:widowControl/>
        <w:tabs>
          <w:tab w:val="left" w:pos="180"/>
          <w:tab w:val="left" w:pos="1980"/>
          <w:tab w:val="left" w:pos="5040"/>
        </w:tabs>
        <w:autoSpaceDE/>
        <w:autoSpaceDN/>
        <w:adjustRightInd/>
        <w:rPr>
          <w:rFonts w:ascii="Tahoma" w:hAnsi="Tahoma"/>
        </w:rPr>
      </w:pPr>
    </w:p>
    <w:p w14:paraId="29523436" w14:textId="77777777" w:rsidR="00381287" w:rsidRPr="00381287" w:rsidRDefault="00381287" w:rsidP="00381287">
      <w:pPr>
        <w:widowControl/>
        <w:tabs>
          <w:tab w:val="left" w:pos="180"/>
          <w:tab w:val="left" w:pos="1980"/>
          <w:tab w:val="left" w:pos="5040"/>
        </w:tabs>
        <w:autoSpaceDE/>
        <w:autoSpaceDN/>
        <w:adjustRightInd/>
        <w:rPr>
          <w:rFonts w:ascii="Tahoma" w:hAnsi="Tahoma"/>
          <w:b/>
        </w:rPr>
      </w:pPr>
      <w:r w:rsidRPr="00381287">
        <w:rPr>
          <w:rFonts w:ascii="Tahoma" w:hAnsi="Tahoma"/>
          <w:b/>
        </w:rPr>
        <w:t>WEEK OF MAY 10</w:t>
      </w:r>
    </w:p>
    <w:p w14:paraId="51A9C6FF"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SUNDAY</w:t>
      </w:r>
      <w:r w:rsidRPr="00381287">
        <w:rPr>
          <w:rFonts w:ascii="Tahoma" w:hAnsi="Tahoma"/>
          <w:b/>
        </w:rPr>
        <w:tab/>
      </w:r>
      <w:r w:rsidRPr="00381287">
        <w:rPr>
          <w:rFonts w:ascii="Tahoma" w:hAnsi="Tahoma"/>
        </w:rPr>
        <w:t>Acts 7:55-60</w:t>
      </w:r>
      <w:r w:rsidRPr="00381287">
        <w:rPr>
          <w:rFonts w:ascii="Tahoma" w:hAnsi="Tahoma"/>
        </w:rPr>
        <w:tab/>
      </w:r>
      <w:r w:rsidRPr="00381287">
        <w:rPr>
          <w:rFonts w:ascii="Tahoma" w:hAnsi="Tahoma"/>
          <w:i/>
        </w:rPr>
        <w:t>The martyrdom of Stephen</w:t>
      </w:r>
    </w:p>
    <w:p w14:paraId="7943F422"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r>
      <w:r w:rsidRPr="00381287">
        <w:rPr>
          <w:rFonts w:ascii="Tahoma" w:hAnsi="Tahoma"/>
          <w:i/>
        </w:rPr>
        <w:tab/>
      </w:r>
      <w:r w:rsidRPr="00381287">
        <w:rPr>
          <w:rFonts w:ascii="Tahoma" w:hAnsi="Tahoma"/>
        </w:rPr>
        <w:t>Psalm 31:1-5, 15-16</w:t>
      </w:r>
      <w:r w:rsidRPr="00381287">
        <w:rPr>
          <w:rFonts w:ascii="Tahoma" w:hAnsi="Tahoma"/>
        </w:rPr>
        <w:tab/>
      </w:r>
      <w:r w:rsidRPr="00381287">
        <w:rPr>
          <w:rFonts w:ascii="Tahoma" w:hAnsi="Tahoma"/>
          <w:i/>
        </w:rPr>
        <w:t>I commend my spirit</w:t>
      </w:r>
    </w:p>
    <w:p w14:paraId="3EF9B1D7"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r>
      <w:r w:rsidRPr="00381287">
        <w:rPr>
          <w:rFonts w:ascii="Tahoma" w:hAnsi="Tahoma"/>
          <w:b/>
        </w:rPr>
        <w:tab/>
      </w:r>
      <w:r w:rsidRPr="00381287">
        <w:rPr>
          <w:rFonts w:ascii="Tahoma" w:hAnsi="Tahoma"/>
        </w:rPr>
        <w:t>1 Peter 2:2-10</w:t>
      </w:r>
      <w:r w:rsidRPr="00381287">
        <w:rPr>
          <w:rFonts w:ascii="Tahoma" w:hAnsi="Tahoma"/>
        </w:rPr>
        <w:tab/>
      </w:r>
      <w:r w:rsidRPr="00381287">
        <w:rPr>
          <w:rFonts w:ascii="Tahoma" w:hAnsi="Tahoma"/>
          <w:i/>
        </w:rPr>
        <w:t>God’s chosen people</w:t>
      </w:r>
    </w:p>
    <w:p w14:paraId="0C2857C1"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 xml:space="preserve">John 14:1-14                     </w:t>
      </w:r>
      <w:r w:rsidRPr="00381287">
        <w:rPr>
          <w:rFonts w:ascii="Tahoma" w:hAnsi="Tahoma"/>
          <w:i/>
        </w:rPr>
        <w:t>Christ, the way, truth, and life</w:t>
      </w:r>
    </w:p>
    <w:p w14:paraId="02BB4801"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p>
    <w:p w14:paraId="65C60D60"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MONDAY</w:t>
      </w:r>
      <w:r w:rsidRPr="00381287">
        <w:rPr>
          <w:rFonts w:ascii="Tahoma" w:hAnsi="Tahoma"/>
          <w:b/>
        </w:rPr>
        <w:tab/>
      </w:r>
      <w:r w:rsidRPr="00381287">
        <w:rPr>
          <w:rFonts w:ascii="Tahoma" w:hAnsi="Tahoma"/>
        </w:rPr>
        <w:t>Exodus 13:17-22</w:t>
      </w:r>
      <w:r w:rsidRPr="00381287">
        <w:rPr>
          <w:rFonts w:ascii="Tahoma" w:hAnsi="Tahoma"/>
        </w:rPr>
        <w:tab/>
      </w:r>
      <w:r w:rsidRPr="00381287">
        <w:rPr>
          <w:rFonts w:ascii="Tahoma" w:hAnsi="Tahoma"/>
          <w:i/>
        </w:rPr>
        <w:t>God leads the way</w:t>
      </w:r>
    </w:p>
    <w:p w14:paraId="79FC12DC"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TUESDAY</w:t>
      </w:r>
      <w:r w:rsidRPr="00381287">
        <w:rPr>
          <w:rFonts w:ascii="Tahoma" w:hAnsi="Tahoma"/>
          <w:b/>
        </w:rPr>
        <w:tab/>
      </w:r>
      <w:r w:rsidRPr="00381287">
        <w:rPr>
          <w:rFonts w:ascii="Tahoma" w:hAnsi="Tahoma"/>
        </w:rPr>
        <w:t>Proverbs 3:5-18</w:t>
      </w:r>
      <w:r w:rsidRPr="00381287">
        <w:rPr>
          <w:rFonts w:ascii="Tahoma" w:hAnsi="Tahoma"/>
        </w:rPr>
        <w:tab/>
      </w:r>
      <w:r w:rsidRPr="00381287">
        <w:rPr>
          <w:rFonts w:ascii="Tahoma" w:hAnsi="Tahoma"/>
          <w:i/>
        </w:rPr>
        <w:t>God, the truth and life</w:t>
      </w:r>
    </w:p>
    <w:p w14:paraId="566C83D9"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WEDNESDAY</w:t>
      </w:r>
      <w:r w:rsidRPr="00381287">
        <w:rPr>
          <w:rFonts w:ascii="Tahoma" w:hAnsi="Tahoma"/>
          <w:b/>
        </w:rPr>
        <w:tab/>
      </w:r>
      <w:r w:rsidRPr="00381287">
        <w:rPr>
          <w:rFonts w:ascii="Tahoma" w:hAnsi="Tahoma"/>
        </w:rPr>
        <w:t>John 8:31-38</w:t>
      </w:r>
      <w:r w:rsidRPr="00381287">
        <w:rPr>
          <w:rFonts w:ascii="Tahoma" w:hAnsi="Tahoma"/>
        </w:rPr>
        <w:tab/>
      </w:r>
      <w:r w:rsidRPr="00381287">
        <w:rPr>
          <w:rFonts w:ascii="Tahoma" w:hAnsi="Tahoma"/>
          <w:i/>
        </w:rPr>
        <w:t>Jesus, the truth of God</w:t>
      </w:r>
    </w:p>
    <w:p w14:paraId="1C0AF47A"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THURSDAY</w:t>
      </w:r>
      <w:r w:rsidRPr="00381287">
        <w:rPr>
          <w:rFonts w:ascii="Tahoma" w:hAnsi="Tahoma"/>
          <w:b/>
        </w:rPr>
        <w:tab/>
      </w:r>
      <w:r w:rsidRPr="00381287">
        <w:rPr>
          <w:rFonts w:ascii="Tahoma" w:hAnsi="Tahoma"/>
        </w:rPr>
        <w:t>Acts 6:8-15</w:t>
      </w:r>
      <w:r w:rsidRPr="00381287">
        <w:rPr>
          <w:rFonts w:ascii="Tahoma" w:hAnsi="Tahoma"/>
        </w:rPr>
        <w:tab/>
      </w:r>
      <w:r w:rsidRPr="00381287">
        <w:rPr>
          <w:rFonts w:ascii="Tahoma" w:hAnsi="Tahoma"/>
          <w:i/>
        </w:rPr>
        <w:t>Stephen is arrested</w:t>
      </w:r>
    </w:p>
    <w:p w14:paraId="6B519B39"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FRIDAY</w:t>
      </w:r>
      <w:r w:rsidRPr="00381287">
        <w:rPr>
          <w:rFonts w:ascii="Tahoma" w:hAnsi="Tahoma"/>
          <w:b/>
        </w:rPr>
        <w:tab/>
      </w:r>
      <w:r w:rsidRPr="00381287">
        <w:rPr>
          <w:rFonts w:ascii="Tahoma" w:hAnsi="Tahoma"/>
        </w:rPr>
        <w:t>Acts 7:44-60</w:t>
      </w:r>
      <w:r w:rsidRPr="00381287">
        <w:rPr>
          <w:rFonts w:ascii="Tahoma" w:hAnsi="Tahoma"/>
        </w:rPr>
        <w:tab/>
      </w:r>
      <w:r w:rsidRPr="00381287">
        <w:rPr>
          <w:rFonts w:ascii="Tahoma" w:hAnsi="Tahoma"/>
          <w:i/>
        </w:rPr>
        <w:t>Stephen’s martyrdom</w:t>
      </w:r>
    </w:p>
    <w:p w14:paraId="34BCCEAC"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SATURDAY</w:t>
      </w:r>
      <w:r w:rsidRPr="00381287">
        <w:rPr>
          <w:rFonts w:ascii="Tahoma" w:hAnsi="Tahoma"/>
          <w:b/>
        </w:rPr>
        <w:tab/>
      </w:r>
      <w:r w:rsidRPr="00381287">
        <w:rPr>
          <w:rFonts w:ascii="Tahoma" w:hAnsi="Tahoma"/>
        </w:rPr>
        <w:t>Psalm 102:1-17</w:t>
      </w:r>
      <w:r w:rsidRPr="00381287">
        <w:rPr>
          <w:rFonts w:ascii="Tahoma" w:hAnsi="Tahoma"/>
        </w:rPr>
        <w:tab/>
      </w:r>
      <w:r w:rsidRPr="00381287">
        <w:rPr>
          <w:rFonts w:ascii="Tahoma" w:hAnsi="Tahoma"/>
          <w:i/>
        </w:rPr>
        <w:t>Prayer for deliverance</w:t>
      </w:r>
    </w:p>
    <w:p w14:paraId="4A5164CA" w14:textId="77777777" w:rsidR="00381287" w:rsidRPr="00381287" w:rsidRDefault="00381287" w:rsidP="00381287">
      <w:pPr>
        <w:widowControl/>
        <w:tabs>
          <w:tab w:val="left" w:pos="180"/>
          <w:tab w:val="left" w:pos="1980"/>
          <w:tab w:val="left" w:pos="5040"/>
        </w:tabs>
        <w:autoSpaceDE/>
        <w:autoSpaceDN/>
        <w:adjustRightInd/>
        <w:rPr>
          <w:rFonts w:ascii="Tahoma" w:hAnsi="Tahoma"/>
        </w:rPr>
      </w:pPr>
    </w:p>
    <w:p w14:paraId="2F947E16" w14:textId="77777777" w:rsidR="00381287" w:rsidRPr="00381287" w:rsidRDefault="00381287" w:rsidP="00381287">
      <w:pPr>
        <w:widowControl/>
        <w:tabs>
          <w:tab w:val="left" w:pos="180"/>
          <w:tab w:val="left" w:pos="1980"/>
          <w:tab w:val="left" w:pos="5040"/>
        </w:tabs>
        <w:autoSpaceDE/>
        <w:autoSpaceDN/>
        <w:adjustRightInd/>
        <w:rPr>
          <w:rFonts w:ascii="Tahoma" w:hAnsi="Tahoma"/>
        </w:rPr>
      </w:pPr>
    </w:p>
    <w:p w14:paraId="6EB5F0A0" w14:textId="77777777" w:rsidR="00381287" w:rsidRPr="00381287" w:rsidRDefault="00381287" w:rsidP="00381287">
      <w:pPr>
        <w:widowControl/>
        <w:tabs>
          <w:tab w:val="left" w:pos="180"/>
          <w:tab w:val="left" w:pos="1980"/>
          <w:tab w:val="left" w:pos="5040"/>
        </w:tabs>
        <w:autoSpaceDE/>
        <w:autoSpaceDN/>
        <w:adjustRightInd/>
        <w:rPr>
          <w:rFonts w:ascii="Tahoma" w:hAnsi="Tahoma"/>
          <w:b/>
        </w:rPr>
      </w:pPr>
      <w:r w:rsidRPr="00381287">
        <w:rPr>
          <w:rFonts w:ascii="Tahoma" w:hAnsi="Tahoma"/>
          <w:b/>
        </w:rPr>
        <w:t>WEEK OF MAY 17</w:t>
      </w:r>
    </w:p>
    <w:p w14:paraId="54DD13C6" w14:textId="77777777" w:rsidR="00381287" w:rsidRPr="00381287" w:rsidRDefault="00381287" w:rsidP="00381287">
      <w:pPr>
        <w:widowControl/>
        <w:tabs>
          <w:tab w:val="left" w:pos="180"/>
          <w:tab w:val="left" w:pos="1980"/>
          <w:tab w:val="left" w:pos="5040"/>
        </w:tabs>
        <w:autoSpaceDE/>
        <w:autoSpaceDN/>
        <w:adjustRightInd/>
        <w:rPr>
          <w:rFonts w:ascii="Tahoma" w:hAnsi="Tahoma"/>
          <w:b/>
          <w:i/>
        </w:rPr>
      </w:pPr>
      <w:r w:rsidRPr="00381287">
        <w:rPr>
          <w:rFonts w:ascii="Tahoma" w:hAnsi="Tahoma"/>
          <w:b/>
        </w:rPr>
        <w:tab/>
        <w:t>SUNDAY</w:t>
      </w:r>
      <w:r w:rsidRPr="00381287">
        <w:rPr>
          <w:rFonts w:ascii="Tahoma" w:hAnsi="Tahoma"/>
          <w:b/>
        </w:rPr>
        <w:tab/>
      </w:r>
      <w:r w:rsidRPr="00381287">
        <w:rPr>
          <w:rFonts w:ascii="Tahoma" w:hAnsi="Tahoma"/>
        </w:rPr>
        <w:t>Acts 17:22-31</w:t>
      </w:r>
      <w:r w:rsidRPr="00381287">
        <w:rPr>
          <w:rFonts w:ascii="Tahoma" w:hAnsi="Tahoma"/>
        </w:rPr>
        <w:tab/>
      </w:r>
      <w:r w:rsidRPr="00381287">
        <w:rPr>
          <w:rFonts w:ascii="Tahoma" w:hAnsi="Tahoma"/>
          <w:i/>
        </w:rPr>
        <w:t>Paul’s message to the Athenians</w:t>
      </w:r>
    </w:p>
    <w:p w14:paraId="404C7144" w14:textId="77777777" w:rsidR="00381287" w:rsidRPr="00381287" w:rsidRDefault="00381287" w:rsidP="00381287">
      <w:pPr>
        <w:widowControl/>
        <w:tabs>
          <w:tab w:val="left" w:pos="180"/>
          <w:tab w:val="left" w:pos="1980"/>
          <w:tab w:val="left" w:pos="5040"/>
        </w:tabs>
        <w:autoSpaceDE/>
        <w:autoSpaceDN/>
        <w:adjustRightInd/>
        <w:rPr>
          <w:rFonts w:ascii="Tahoma" w:hAnsi="Tahoma"/>
          <w:b/>
          <w:i/>
        </w:rPr>
      </w:pPr>
      <w:r w:rsidRPr="00381287">
        <w:rPr>
          <w:rFonts w:ascii="Tahoma" w:hAnsi="Tahoma"/>
        </w:rPr>
        <w:tab/>
      </w:r>
      <w:r w:rsidRPr="00381287">
        <w:rPr>
          <w:rFonts w:ascii="Tahoma" w:hAnsi="Tahoma"/>
        </w:rPr>
        <w:tab/>
        <w:t xml:space="preserve">Psalm 66:8-20                 </w:t>
      </w:r>
      <w:r w:rsidRPr="00381287">
        <w:rPr>
          <w:rFonts w:ascii="Tahoma" w:hAnsi="Tahoma"/>
        </w:rPr>
        <w:tab/>
      </w:r>
      <w:r w:rsidRPr="00381287">
        <w:rPr>
          <w:rFonts w:ascii="Tahoma" w:hAnsi="Tahoma"/>
          <w:i/>
        </w:rPr>
        <w:t xml:space="preserve">Be joyful in God, all you </w:t>
      </w:r>
      <w:proofErr w:type="gramStart"/>
      <w:r w:rsidRPr="00381287">
        <w:rPr>
          <w:rFonts w:ascii="Tahoma" w:hAnsi="Tahoma"/>
          <w:i/>
        </w:rPr>
        <w:t>lands</w:t>
      </w:r>
      <w:proofErr w:type="gramEnd"/>
    </w:p>
    <w:p w14:paraId="4FA20B7A"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1 Peter 3:13-22</w:t>
      </w:r>
      <w:r w:rsidRPr="00381287">
        <w:rPr>
          <w:rFonts w:ascii="Tahoma" w:hAnsi="Tahoma"/>
          <w:i/>
        </w:rPr>
        <w:tab/>
        <w:t xml:space="preserve">The days of Noah, a sign of baptism </w:t>
      </w:r>
    </w:p>
    <w:p w14:paraId="169F35FE"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John 14:15-21</w:t>
      </w:r>
      <w:r w:rsidRPr="00381287">
        <w:rPr>
          <w:rFonts w:ascii="Tahoma" w:hAnsi="Tahoma"/>
        </w:rPr>
        <w:tab/>
      </w:r>
      <w:r w:rsidRPr="00381287">
        <w:rPr>
          <w:rFonts w:ascii="Tahoma" w:hAnsi="Tahoma"/>
          <w:i/>
        </w:rPr>
        <w:t>Christ our advocate</w:t>
      </w:r>
    </w:p>
    <w:p w14:paraId="74E70F9C" w14:textId="77777777" w:rsidR="00381287" w:rsidRPr="00381287" w:rsidRDefault="00381287" w:rsidP="00381287">
      <w:pPr>
        <w:widowControl/>
        <w:tabs>
          <w:tab w:val="left" w:pos="180"/>
          <w:tab w:val="left" w:pos="1980"/>
          <w:tab w:val="left" w:pos="5040"/>
        </w:tabs>
        <w:autoSpaceDE/>
        <w:autoSpaceDN/>
        <w:adjustRightInd/>
        <w:rPr>
          <w:rFonts w:ascii="Tahoma" w:hAnsi="Tahoma"/>
        </w:rPr>
      </w:pPr>
      <w:r w:rsidRPr="00381287">
        <w:rPr>
          <w:rFonts w:ascii="Tahoma" w:hAnsi="Tahoma"/>
        </w:rPr>
        <w:tab/>
      </w:r>
      <w:r w:rsidRPr="00381287">
        <w:rPr>
          <w:rFonts w:ascii="Tahoma" w:hAnsi="Tahoma"/>
        </w:rPr>
        <w:tab/>
      </w:r>
    </w:p>
    <w:p w14:paraId="5F4ED8AB" w14:textId="77777777" w:rsidR="00381287" w:rsidRPr="00381287" w:rsidRDefault="00381287" w:rsidP="00381287">
      <w:pPr>
        <w:widowControl/>
        <w:tabs>
          <w:tab w:val="left" w:pos="180"/>
          <w:tab w:val="left" w:pos="1980"/>
          <w:tab w:val="left" w:pos="5040"/>
        </w:tabs>
        <w:autoSpaceDE/>
        <w:autoSpaceDN/>
        <w:adjustRightInd/>
        <w:jc w:val="both"/>
        <w:rPr>
          <w:rFonts w:ascii="Tahoma" w:hAnsi="Tahoma"/>
          <w:b/>
          <w:i/>
        </w:rPr>
      </w:pPr>
      <w:r w:rsidRPr="00381287">
        <w:rPr>
          <w:rFonts w:ascii="Tahoma" w:hAnsi="Tahoma"/>
          <w:b/>
        </w:rPr>
        <w:tab/>
        <w:t>MONDAY</w:t>
      </w:r>
      <w:r w:rsidRPr="00381287">
        <w:rPr>
          <w:rFonts w:ascii="Tahoma" w:hAnsi="Tahoma"/>
          <w:b/>
        </w:rPr>
        <w:tab/>
      </w:r>
      <w:r w:rsidRPr="00381287">
        <w:rPr>
          <w:rFonts w:ascii="Tahoma" w:hAnsi="Tahoma"/>
        </w:rPr>
        <w:t>Deuteronomy 5:22-33</w:t>
      </w:r>
      <w:r w:rsidRPr="00381287">
        <w:rPr>
          <w:rFonts w:ascii="Tahoma" w:hAnsi="Tahoma"/>
        </w:rPr>
        <w:tab/>
      </w:r>
      <w:r w:rsidRPr="00381287">
        <w:rPr>
          <w:rFonts w:ascii="Tahoma" w:hAnsi="Tahoma"/>
          <w:i/>
        </w:rPr>
        <w:t>Moses delivers God’s commandments</w:t>
      </w:r>
    </w:p>
    <w:p w14:paraId="6EDB01D8"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TUESDAY</w:t>
      </w:r>
      <w:r w:rsidRPr="00381287">
        <w:rPr>
          <w:rFonts w:ascii="Tahoma" w:hAnsi="Tahoma"/>
          <w:b/>
        </w:rPr>
        <w:tab/>
      </w:r>
      <w:r w:rsidRPr="00381287">
        <w:rPr>
          <w:rFonts w:ascii="Tahoma" w:hAnsi="Tahoma"/>
        </w:rPr>
        <w:t>Deuteronomy 31:1-13</w:t>
      </w:r>
      <w:r w:rsidRPr="00381287">
        <w:rPr>
          <w:rFonts w:ascii="Tahoma" w:hAnsi="Tahoma"/>
        </w:rPr>
        <w:tab/>
      </w:r>
      <w:r w:rsidRPr="00381287">
        <w:rPr>
          <w:rFonts w:ascii="Tahoma" w:hAnsi="Tahoma"/>
          <w:i/>
        </w:rPr>
        <w:t>Moses promises God’s presence</w:t>
      </w:r>
    </w:p>
    <w:p w14:paraId="62E2A09F"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WEDNESDAY</w:t>
      </w:r>
      <w:r w:rsidRPr="00381287">
        <w:rPr>
          <w:rFonts w:ascii="Tahoma" w:hAnsi="Tahoma"/>
          <w:b/>
        </w:rPr>
        <w:tab/>
      </w:r>
      <w:r w:rsidRPr="00381287">
        <w:rPr>
          <w:rFonts w:ascii="Tahoma" w:hAnsi="Tahoma"/>
        </w:rPr>
        <w:t>Acts 17:32—18:11</w:t>
      </w:r>
      <w:r w:rsidRPr="00381287">
        <w:rPr>
          <w:rFonts w:ascii="Tahoma" w:hAnsi="Tahoma"/>
        </w:rPr>
        <w:tab/>
      </w:r>
      <w:r w:rsidRPr="00381287">
        <w:rPr>
          <w:rFonts w:ascii="Tahoma" w:hAnsi="Tahoma"/>
          <w:i/>
        </w:rPr>
        <w:t>God promises to be with Paul</w:t>
      </w:r>
    </w:p>
    <w:p w14:paraId="2B38D5FF"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THURSDAY</w:t>
      </w:r>
      <w:r w:rsidRPr="00381287">
        <w:rPr>
          <w:rFonts w:ascii="Tahoma" w:hAnsi="Tahoma"/>
          <w:b/>
        </w:rPr>
        <w:tab/>
      </w:r>
      <w:r w:rsidRPr="00381287">
        <w:rPr>
          <w:rFonts w:ascii="Tahoma" w:hAnsi="Tahoma"/>
        </w:rPr>
        <w:t>Acts 1:1-11</w:t>
      </w:r>
      <w:r w:rsidRPr="00381287">
        <w:rPr>
          <w:rFonts w:ascii="Tahoma" w:hAnsi="Tahoma"/>
        </w:rPr>
        <w:tab/>
      </w:r>
      <w:r w:rsidRPr="00381287">
        <w:rPr>
          <w:rFonts w:ascii="Tahoma" w:hAnsi="Tahoma"/>
          <w:i/>
        </w:rPr>
        <w:t>Jesus send the apostles</w:t>
      </w:r>
    </w:p>
    <w:p w14:paraId="3E765022"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FRIDAY</w:t>
      </w:r>
      <w:r w:rsidRPr="00381287">
        <w:rPr>
          <w:rFonts w:ascii="Tahoma" w:hAnsi="Tahoma"/>
          <w:b/>
        </w:rPr>
        <w:tab/>
      </w:r>
      <w:r w:rsidRPr="00381287">
        <w:rPr>
          <w:rFonts w:ascii="Tahoma" w:hAnsi="Tahoma"/>
        </w:rPr>
        <w:t>John 8:21-30</w:t>
      </w:r>
      <w:r w:rsidRPr="00381287">
        <w:rPr>
          <w:rFonts w:ascii="Tahoma" w:hAnsi="Tahoma"/>
        </w:rPr>
        <w:tab/>
      </w:r>
      <w:r w:rsidRPr="00381287">
        <w:rPr>
          <w:rFonts w:ascii="Tahoma" w:hAnsi="Tahoma"/>
          <w:i/>
        </w:rPr>
        <w:t>Jesus speaks of going to the Father</w:t>
      </w:r>
    </w:p>
    <w:p w14:paraId="5BED008A"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SATURDAY</w:t>
      </w:r>
      <w:r w:rsidRPr="00381287">
        <w:rPr>
          <w:rFonts w:ascii="Tahoma" w:hAnsi="Tahoma"/>
          <w:b/>
        </w:rPr>
        <w:tab/>
      </w:r>
      <w:r w:rsidRPr="00381287">
        <w:rPr>
          <w:rFonts w:ascii="Tahoma" w:hAnsi="Tahoma"/>
        </w:rPr>
        <w:t>Psalm 93</w:t>
      </w:r>
      <w:r w:rsidRPr="00381287">
        <w:rPr>
          <w:rFonts w:ascii="Tahoma" w:hAnsi="Tahoma"/>
        </w:rPr>
        <w:tab/>
      </w:r>
      <w:r w:rsidRPr="00381287">
        <w:rPr>
          <w:rFonts w:ascii="Tahoma" w:hAnsi="Tahoma"/>
          <w:i/>
        </w:rPr>
        <w:t>Praise to God who reigns</w:t>
      </w:r>
    </w:p>
    <w:p w14:paraId="2E3AA652"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p>
    <w:p w14:paraId="1B0B58C1"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p>
    <w:p w14:paraId="1D58AA19" w14:textId="77777777" w:rsidR="00381287" w:rsidRPr="00381287" w:rsidRDefault="00381287" w:rsidP="00381287">
      <w:pPr>
        <w:widowControl/>
        <w:tabs>
          <w:tab w:val="left" w:pos="180"/>
          <w:tab w:val="left" w:pos="1980"/>
          <w:tab w:val="left" w:pos="5040"/>
        </w:tabs>
        <w:autoSpaceDE/>
        <w:autoSpaceDN/>
        <w:adjustRightInd/>
        <w:rPr>
          <w:rFonts w:ascii="Tahoma" w:hAnsi="Tahoma"/>
          <w:b/>
        </w:rPr>
      </w:pPr>
      <w:r w:rsidRPr="00381287">
        <w:rPr>
          <w:rFonts w:ascii="Tahoma" w:hAnsi="Tahoma"/>
          <w:b/>
        </w:rPr>
        <w:lastRenderedPageBreak/>
        <w:t>WEEK OF MAY 24</w:t>
      </w:r>
    </w:p>
    <w:p w14:paraId="6D824D95" w14:textId="77777777" w:rsidR="00381287" w:rsidRPr="00381287" w:rsidRDefault="00381287" w:rsidP="00381287">
      <w:pPr>
        <w:widowControl/>
        <w:tabs>
          <w:tab w:val="left" w:pos="180"/>
          <w:tab w:val="left" w:pos="1980"/>
          <w:tab w:val="left" w:pos="5040"/>
        </w:tabs>
        <w:autoSpaceDE/>
        <w:autoSpaceDN/>
        <w:adjustRightInd/>
        <w:rPr>
          <w:rFonts w:ascii="Tahoma" w:hAnsi="Tahoma"/>
          <w:b/>
          <w:i/>
        </w:rPr>
      </w:pPr>
      <w:r w:rsidRPr="00381287">
        <w:rPr>
          <w:rFonts w:ascii="Tahoma" w:hAnsi="Tahoma"/>
          <w:b/>
        </w:rPr>
        <w:tab/>
        <w:t>SUNDAY</w:t>
      </w:r>
      <w:r w:rsidRPr="00381287">
        <w:rPr>
          <w:rFonts w:ascii="Tahoma" w:hAnsi="Tahoma"/>
          <w:b/>
        </w:rPr>
        <w:tab/>
      </w:r>
      <w:r w:rsidRPr="00381287">
        <w:rPr>
          <w:rFonts w:ascii="Tahoma" w:hAnsi="Tahoma"/>
        </w:rPr>
        <w:t>Acts 1:6-14</w:t>
      </w:r>
      <w:r w:rsidRPr="00381287">
        <w:rPr>
          <w:rFonts w:ascii="Tahoma" w:hAnsi="Tahoma"/>
        </w:rPr>
        <w:tab/>
      </w:r>
      <w:r w:rsidRPr="00381287">
        <w:rPr>
          <w:rFonts w:ascii="Tahoma" w:hAnsi="Tahoma"/>
          <w:i/>
        </w:rPr>
        <w:t>Jesus’ companions at prayer</w:t>
      </w:r>
    </w:p>
    <w:p w14:paraId="3AE7386D" w14:textId="77777777" w:rsidR="00381287" w:rsidRPr="00381287" w:rsidRDefault="00381287" w:rsidP="00381287">
      <w:pPr>
        <w:widowControl/>
        <w:tabs>
          <w:tab w:val="left" w:pos="180"/>
          <w:tab w:val="left" w:pos="1980"/>
          <w:tab w:val="left" w:pos="5040"/>
        </w:tabs>
        <w:autoSpaceDE/>
        <w:autoSpaceDN/>
        <w:adjustRightInd/>
        <w:rPr>
          <w:rFonts w:ascii="Tahoma" w:hAnsi="Tahoma"/>
          <w:b/>
          <w:i/>
        </w:rPr>
      </w:pPr>
      <w:r w:rsidRPr="00381287">
        <w:rPr>
          <w:rFonts w:ascii="Tahoma" w:hAnsi="Tahoma"/>
        </w:rPr>
        <w:tab/>
      </w:r>
      <w:r w:rsidRPr="00381287">
        <w:rPr>
          <w:rFonts w:ascii="Tahoma" w:hAnsi="Tahoma"/>
        </w:rPr>
        <w:tab/>
        <w:t>Psalm 68:1-10, 32-35</w:t>
      </w:r>
      <w:r w:rsidRPr="00381287">
        <w:rPr>
          <w:rFonts w:ascii="Tahoma" w:hAnsi="Tahoma"/>
        </w:rPr>
        <w:tab/>
      </w:r>
      <w:r w:rsidRPr="00381287">
        <w:rPr>
          <w:rFonts w:ascii="Tahoma" w:hAnsi="Tahoma"/>
          <w:i/>
        </w:rPr>
        <w:t>Sing to God</w:t>
      </w:r>
    </w:p>
    <w:p w14:paraId="536C8BA2"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1 Peter 4:12-14; 5:6-11</w:t>
      </w:r>
      <w:r w:rsidRPr="00381287">
        <w:rPr>
          <w:rFonts w:ascii="Tahoma" w:hAnsi="Tahoma"/>
        </w:rPr>
        <w:tab/>
      </w:r>
      <w:r w:rsidRPr="00381287">
        <w:rPr>
          <w:rFonts w:ascii="Tahoma" w:hAnsi="Tahoma"/>
          <w:i/>
        </w:rPr>
        <w:t>God sustains those who suffer</w:t>
      </w:r>
    </w:p>
    <w:p w14:paraId="06359E1F"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John 17:1-11</w:t>
      </w:r>
      <w:r w:rsidRPr="00381287">
        <w:rPr>
          <w:rFonts w:ascii="Tahoma" w:hAnsi="Tahoma"/>
        </w:rPr>
        <w:tab/>
      </w:r>
      <w:r w:rsidRPr="00381287">
        <w:rPr>
          <w:rFonts w:ascii="Tahoma" w:hAnsi="Tahoma"/>
          <w:i/>
        </w:rPr>
        <w:t>Christ’s prayer for his disciples</w:t>
      </w:r>
    </w:p>
    <w:p w14:paraId="51FFBDB0" w14:textId="77777777" w:rsidR="00381287" w:rsidRPr="00381287" w:rsidRDefault="00381287" w:rsidP="00381287">
      <w:pPr>
        <w:widowControl/>
        <w:tabs>
          <w:tab w:val="left" w:pos="180"/>
          <w:tab w:val="left" w:pos="1980"/>
          <w:tab w:val="left" w:pos="5040"/>
        </w:tabs>
        <w:autoSpaceDE/>
        <w:autoSpaceDN/>
        <w:adjustRightInd/>
        <w:rPr>
          <w:rFonts w:ascii="Tahoma" w:hAnsi="Tahoma"/>
        </w:rPr>
      </w:pPr>
      <w:r w:rsidRPr="00381287">
        <w:rPr>
          <w:rFonts w:ascii="Tahoma" w:hAnsi="Tahoma"/>
        </w:rPr>
        <w:tab/>
      </w:r>
      <w:r w:rsidRPr="00381287">
        <w:rPr>
          <w:rFonts w:ascii="Tahoma" w:hAnsi="Tahoma"/>
        </w:rPr>
        <w:tab/>
      </w:r>
    </w:p>
    <w:p w14:paraId="5B1CEC24" w14:textId="77777777" w:rsidR="00381287" w:rsidRPr="00381287" w:rsidRDefault="00381287" w:rsidP="00381287">
      <w:pPr>
        <w:widowControl/>
        <w:tabs>
          <w:tab w:val="left" w:pos="180"/>
          <w:tab w:val="left" w:pos="1980"/>
          <w:tab w:val="left" w:pos="5040"/>
        </w:tabs>
        <w:autoSpaceDE/>
        <w:autoSpaceDN/>
        <w:adjustRightInd/>
        <w:jc w:val="both"/>
        <w:rPr>
          <w:rFonts w:ascii="Tahoma" w:hAnsi="Tahoma"/>
          <w:b/>
          <w:i/>
        </w:rPr>
      </w:pPr>
      <w:r w:rsidRPr="00381287">
        <w:rPr>
          <w:rFonts w:ascii="Tahoma" w:hAnsi="Tahoma"/>
          <w:b/>
        </w:rPr>
        <w:tab/>
        <w:t>MONDAY</w:t>
      </w:r>
      <w:r w:rsidRPr="00381287">
        <w:rPr>
          <w:rFonts w:ascii="Tahoma" w:hAnsi="Tahoma"/>
          <w:b/>
        </w:rPr>
        <w:tab/>
      </w:r>
      <w:r w:rsidRPr="00381287">
        <w:rPr>
          <w:rFonts w:ascii="Tahoma" w:hAnsi="Tahoma"/>
        </w:rPr>
        <w:t>Leviticus 9:1-11, 22-24</w:t>
      </w:r>
      <w:r w:rsidRPr="00381287">
        <w:rPr>
          <w:rFonts w:ascii="Tahoma" w:hAnsi="Tahoma"/>
        </w:rPr>
        <w:tab/>
      </w:r>
      <w:r w:rsidRPr="00381287">
        <w:rPr>
          <w:rFonts w:ascii="Tahoma" w:hAnsi="Tahoma"/>
          <w:i/>
        </w:rPr>
        <w:t>High priest Aaron offers sacrifice</w:t>
      </w:r>
    </w:p>
    <w:p w14:paraId="7F9C0DCC"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TUESDAY</w:t>
      </w:r>
      <w:r w:rsidRPr="00381287">
        <w:rPr>
          <w:rFonts w:ascii="Tahoma" w:hAnsi="Tahoma"/>
          <w:b/>
        </w:rPr>
        <w:tab/>
      </w:r>
      <w:r w:rsidRPr="00381287">
        <w:rPr>
          <w:rFonts w:ascii="Tahoma" w:hAnsi="Tahoma"/>
        </w:rPr>
        <w:t>1 Kings 8:54-65</w:t>
      </w:r>
      <w:r w:rsidRPr="00381287">
        <w:rPr>
          <w:rFonts w:ascii="Tahoma" w:hAnsi="Tahoma"/>
        </w:rPr>
        <w:tab/>
      </w:r>
      <w:r w:rsidRPr="00381287">
        <w:rPr>
          <w:rFonts w:ascii="Tahoma" w:hAnsi="Tahoma"/>
          <w:i/>
        </w:rPr>
        <w:t>King Solomon offers sacrifice</w:t>
      </w:r>
    </w:p>
    <w:p w14:paraId="20CA3A74"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WEDNESDAY</w:t>
      </w:r>
      <w:r w:rsidRPr="00381287">
        <w:rPr>
          <w:rFonts w:ascii="Tahoma" w:hAnsi="Tahoma"/>
          <w:b/>
        </w:rPr>
        <w:tab/>
      </w:r>
      <w:r w:rsidRPr="00381287">
        <w:rPr>
          <w:rFonts w:ascii="Tahoma" w:hAnsi="Tahoma"/>
        </w:rPr>
        <w:t>John 3:31-36</w:t>
      </w:r>
      <w:r w:rsidRPr="00381287">
        <w:rPr>
          <w:rFonts w:ascii="Tahoma" w:hAnsi="Tahoma"/>
        </w:rPr>
        <w:tab/>
      </w:r>
      <w:r w:rsidRPr="00381287">
        <w:rPr>
          <w:rFonts w:ascii="Tahoma" w:hAnsi="Tahoma"/>
          <w:i/>
        </w:rPr>
        <w:t>the Son and the Father</w:t>
      </w:r>
    </w:p>
    <w:p w14:paraId="09314AFC"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THURSDAY</w:t>
      </w:r>
      <w:r w:rsidRPr="00381287">
        <w:rPr>
          <w:rFonts w:ascii="Tahoma" w:hAnsi="Tahoma"/>
          <w:b/>
        </w:rPr>
        <w:tab/>
      </w:r>
      <w:r w:rsidRPr="00381287">
        <w:rPr>
          <w:rFonts w:ascii="Tahoma" w:hAnsi="Tahoma"/>
        </w:rPr>
        <w:t>Numbers 16:41-50</w:t>
      </w:r>
      <w:r w:rsidRPr="00381287">
        <w:rPr>
          <w:rFonts w:ascii="Tahoma" w:hAnsi="Tahoma"/>
        </w:rPr>
        <w:tab/>
      </w:r>
      <w:r w:rsidRPr="00381287">
        <w:rPr>
          <w:rFonts w:ascii="Tahoma" w:hAnsi="Tahoma"/>
          <w:i/>
        </w:rPr>
        <w:t>The high priest Aaron makes atonement</w:t>
      </w:r>
    </w:p>
    <w:p w14:paraId="43166D07"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FRIDAY</w:t>
      </w:r>
      <w:r w:rsidRPr="00381287">
        <w:rPr>
          <w:rFonts w:ascii="Tahoma" w:hAnsi="Tahoma"/>
          <w:b/>
        </w:rPr>
        <w:tab/>
      </w:r>
      <w:r w:rsidRPr="00381287">
        <w:rPr>
          <w:rFonts w:ascii="Tahoma" w:hAnsi="Tahoma"/>
        </w:rPr>
        <w:t>1 Peter 3:21—4:11</w:t>
      </w:r>
      <w:r w:rsidRPr="00381287">
        <w:rPr>
          <w:rFonts w:ascii="Tahoma" w:hAnsi="Tahoma"/>
        </w:rPr>
        <w:tab/>
      </w:r>
      <w:r w:rsidRPr="00381287">
        <w:rPr>
          <w:rFonts w:ascii="Tahoma" w:hAnsi="Tahoma"/>
          <w:i/>
        </w:rPr>
        <w:t>The baptized life</w:t>
      </w:r>
    </w:p>
    <w:p w14:paraId="4E618A52"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ab/>
        <w:t>SATURDAY</w:t>
      </w:r>
      <w:r w:rsidRPr="00381287">
        <w:rPr>
          <w:rFonts w:ascii="Tahoma" w:hAnsi="Tahoma"/>
          <w:b/>
        </w:rPr>
        <w:tab/>
      </w:r>
      <w:r w:rsidRPr="00381287">
        <w:rPr>
          <w:rFonts w:ascii="Tahoma" w:hAnsi="Tahoma"/>
        </w:rPr>
        <w:t>Psalm 99</w:t>
      </w:r>
      <w:r w:rsidRPr="00381287">
        <w:rPr>
          <w:rFonts w:ascii="Tahoma" w:hAnsi="Tahoma"/>
        </w:rPr>
        <w:tab/>
      </w:r>
      <w:r w:rsidRPr="00381287">
        <w:rPr>
          <w:rFonts w:ascii="Tahoma" w:hAnsi="Tahoma"/>
          <w:i/>
        </w:rPr>
        <w:t>The priests and people praise God</w:t>
      </w:r>
    </w:p>
    <w:p w14:paraId="0F045165"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p>
    <w:p w14:paraId="33B34EDB" w14:textId="77777777" w:rsidR="00381287" w:rsidRPr="00381287" w:rsidRDefault="00381287" w:rsidP="00381287">
      <w:pPr>
        <w:widowControl/>
        <w:tabs>
          <w:tab w:val="left" w:pos="180"/>
          <w:tab w:val="left" w:pos="1980"/>
          <w:tab w:val="left" w:pos="5040"/>
        </w:tabs>
        <w:autoSpaceDE/>
        <w:autoSpaceDN/>
        <w:adjustRightInd/>
        <w:rPr>
          <w:rFonts w:ascii="Tahoma" w:hAnsi="Tahoma"/>
          <w:b/>
        </w:rPr>
      </w:pPr>
      <w:r w:rsidRPr="00381287">
        <w:rPr>
          <w:rFonts w:ascii="Tahoma" w:hAnsi="Tahoma"/>
          <w:b/>
        </w:rPr>
        <w:t>WEEK OF MAY 31</w:t>
      </w:r>
    </w:p>
    <w:p w14:paraId="00E5061F"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 xml:space="preserve">    SUNDAY</w:t>
      </w:r>
      <w:r w:rsidRPr="00381287">
        <w:rPr>
          <w:rFonts w:ascii="Tahoma" w:hAnsi="Tahoma"/>
          <w:b/>
        </w:rPr>
        <w:tab/>
      </w:r>
      <w:r w:rsidRPr="00381287">
        <w:rPr>
          <w:rFonts w:ascii="Tahoma" w:hAnsi="Tahoma"/>
        </w:rPr>
        <w:t>Acts 2:1-21</w:t>
      </w:r>
      <w:r w:rsidRPr="00381287">
        <w:rPr>
          <w:rFonts w:ascii="Tahoma" w:hAnsi="Tahoma"/>
        </w:rPr>
        <w:tab/>
      </w:r>
      <w:r w:rsidRPr="00381287">
        <w:rPr>
          <w:rFonts w:ascii="Tahoma" w:hAnsi="Tahoma"/>
          <w:i/>
        </w:rPr>
        <w:t>Filled with the Spirit</w:t>
      </w:r>
    </w:p>
    <w:p w14:paraId="6D288F94"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t xml:space="preserve">Or </w:t>
      </w:r>
      <w:r w:rsidRPr="00381287">
        <w:rPr>
          <w:rFonts w:ascii="Tahoma" w:hAnsi="Tahoma"/>
          <w:iCs/>
        </w:rPr>
        <w:t>Numbers 11:24-30</w:t>
      </w:r>
      <w:r w:rsidRPr="00381287">
        <w:rPr>
          <w:rFonts w:ascii="Tahoma" w:hAnsi="Tahoma"/>
          <w:iCs/>
        </w:rPr>
        <w:tab/>
      </w:r>
      <w:r w:rsidRPr="00381287">
        <w:rPr>
          <w:rFonts w:ascii="Tahoma" w:hAnsi="Tahoma"/>
          <w:i/>
        </w:rPr>
        <w:t>The spirit and the elders of Israel</w:t>
      </w:r>
    </w:p>
    <w:p w14:paraId="48190313"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rPr>
        <w:t xml:space="preserve"> </w:t>
      </w:r>
      <w:r w:rsidRPr="00381287">
        <w:rPr>
          <w:rFonts w:ascii="Tahoma" w:hAnsi="Tahoma"/>
          <w:b/>
        </w:rPr>
        <w:tab/>
      </w:r>
      <w:r w:rsidRPr="00381287">
        <w:rPr>
          <w:rFonts w:ascii="Tahoma" w:hAnsi="Tahoma"/>
        </w:rPr>
        <w:t>Psalm 104:24-34, 35b</w:t>
      </w:r>
      <w:r w:rsidRPr="00381287">
        <w:rPr>
          <w:rFonts w:ascii="Tahoma" w:hAnsi="Tahoma"/>
        </w:rPr>
        <w:tab/>
      </w:r>
      <w:r w:rsidRPr="00381287">
        <w:rPr>
          <w:rFonts w:ascii="Tahoma" w:hAnsi="Tahoma"/>
          <w:i/>
        </w:rPr>
        <w:t>Renewing the face of the earth</w:t>
      </w:r>
    </w:p>
    <w:p w14:paraId="0297BAE9"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 xml:space="preserve">1 Corinthians 12:3b-13         </w:t>
      </w:r>
      <w:r w:rsidRPr="00381287">
        <w:rPr>
          <w:rFonts w:ascii="Tahoma" w:hAnsi="Tahoma"/>
          <w:i/>
        </w:rPr>
        <w:t>Varieties of gifts from the same Spirit</w:t>
      </w:r>
    </w:p>
    <w:p w14:paraId="11EA294E"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t xml:space="preserve">Or </w:t>
      </w:r>
      <w:r w:rsidRPr="00381287">
        <w:rPr>
          <w:rFonts w:ascii="Tahoma" w:hAnsi="Tahoma"/>
          <w:iCs/>
        </w:rPr>
        <w:t>Acts 2:1-21</w:t>
      </w:r>
      <w:r w:rsidRPr="00381287">
        <w:rPr>
          <w:rFonts w:ascii="Tahoma" w:hAnsi="Tahoma"/>
          <w:iCs/>
        </w:rPr>
        <w:tab/>
      </w:r>
      <w:r w:rsidRPr="00381287">
        <w:rPr>
          <w:rFonts w:ascii="Tahoma" w:hAnsi="Tahoma"/>
          <w:i/>
        </w:rPr>
        <w:t>Filled with the Spirit</w:t>
      </w:r>
    </w:p>
    <w:p w14:paraId="5F3F52B4"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r>
      <w:r w:rsidRPr="00381287">
        <w:rPr>
          <w:rFonts w:ascii="Tahoma" w:hAnsi="Tahoma"/>
        </w:rPr>
        <w:t>John 20:19-23</w:t>
      </w:r>
      <w:r w:rsidRPr="00381287">
        <w:rPr>
          <w:rFonts w:ascii="Tahoma" w:hAnsi="Tahoma"/>
        </w:rPr>
        <w:tab/>
      </w:r>
      <w:r w:rsidRPr="00381287">
        <w:rPr>
          <w:rFonts w:ascii="Tahoma" w:hAnsi="Tahoma"/>
          <w:i/>
        </w:rPr>
        <w:t>The Spirit poured out</w:t>
      </w:r>
    </w:p>
    <w:p w14:paraId="1B54AB2B"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ab/>
      </w:r>
      <w:r w:rsidRPr="00381287">
        <w:rPr>
          <w:rFonts w:ascii="Tahoma" w:hAnsi="Tahoma"/>
          <w:i/>
        </w:rPr>
        <w:tab/>
        <w:t xml:space="preserve">Or </w:t>
      </w:r>
      <w:r w:rsidRPr="00381287">
        <w:rPr>
          <w:rFonts w:ascii="Tahoma" w:hAnsi="Tahoma"/>
          <w:iCs/>
        </w:rPr>
        <w:t>John 7:37-39</w:t>
      </w:r>
      <w:r w:rsidRPr="00381287">
        <w:rPr>
          <w:rFonts w:ascii="Tahoma" w:hAnsi="Tahoma"/>
          <w:iCs/>
        </w:rPr>
        <w:tab/>
      </w:r>
      <w:r w:rsidRPr="00381287">
        <w:rPr>
          <w:rFonts w:ascii="Tahoma" w:hAnsi="Tahoma"/>
          <w:i/>
        </w:rPr>
        <w:t>Jesus, the true living water</w:t>
      </w:r>
    </w:p>
    <w:p w14:paraId="1A375A0E"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p>
    <w:p w14:paraId="58867EDC"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rPr>
        <w:t xml:space="preserve">   </w:t>
      </w:r>
      <w:r w:rsidRPr="00381287">
        <w:rPr>
          <w:rFonts w:ascii="Tahoma" w:hAnsi="Tahoma"/>
          <w:b/>
        </w:rPr>
        <w:t>MONDAY</w:t>
      </w:r>
      <w:r w:rsidRPr="00381287">
        <w:rPr>
          <w:rFonts w:ascii="Tahoma" w:hAnsi="Tahoma"/>
          <w:b/>
        </w:rPr>
        <w:tab/>
      </w:r>
      <w:r w:rsidRPr="00381287">
        <w:rPr>
          <w:rFonts w:ascii="Tahoma" w:hAnsi="Tahoma"/>
        </w:rPr>
        <w:t>Joel 2:18-29</w:t>
      </w:r>
      <w:r w:rsidRPr="00381287">
        <w:rPr>
          <w:rFonts w:ascii="Tahoma" w:hAnsi="Tahoma"/>
        </w:rPr>
        <w:tab/>
      </w:r>
      <w:r w:rsidRPr="00381287">
        <w:rPr>
          <w:rFonts w:ascii="Tahoma" w:hAnsi="Tahoma"/>
          <w:i/>
        </w:rPr>
        <w:t>God promises the spirit</w:t>
      </w:r>
    </w:p>
    <w:p w14:paraId="3ABDAB78"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rPr>
        <w:t xml:space="preserve">   </w:t>
      </w:r>
      <w:r w:rsidRPr="00381287">
        <w:rPr>
          <w:rFonts w:ascii="Tahoma" w:hAnsi="Tahoma"/>
          <w:b/>
        </w:rPr>
        <w:t>TUESDAY</w:t>
      </w:r>
      <w:r w:rsidRPr="00381287">
        <w:rPr>
          <w:rFonts w:ascii="Tahoma" w:hAnsi="Tahoma"/>
          <w:b/>
        </w:rPr>
        <w:tab/>
      </w:r>
      <w:r w:rsidRPr="00381287">
        <w:rPr>
          <w:rFonts w:ascii="Tahoma" w:hAnsi="Tahoma"/>
        </w:rPr>
        <w:t>Ezekiel 39:7-8, 21-29</w:t>
      </w:r>
      <w:r w:rsidRPr="00381287">
        <w:rPr>
          <w:rFonts w:ascii="Tahoma" w:hAnsi="Tahoma"/>
        </w:rPr>
        <w:tab/>
      </w:r>
      <w:r w:rsidRPr="00381287">
        <w:rPr>
          <w:rFonts w:ascii="Tahoma" w:hAnsi="Tahoma"/>
          <w:i/>
        </w:rPr>
        <w:t>God promises the spirit</w:t>
      </w:r>
    </w:p>
    <w:p w14:paraId="1967E380"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i/>
        </w:rPr>
        <w:t xml:space="preserve">  </w:t>
      </w:r>
      <w:r w:rsidRPr="00381287">
        <w:rPr>
          <w:rFonts w:ascii="Tahoma" w:hAnsi="Tahoma"/>
        </w:rPr>
        <w:t xml:space="preserve"> </w:t>
      </w:r>
      <w:r w:rsidRPr="00381287">
        <w:rPr>
          <w:rFonts w:ascii="Tahoma" w:hAnsi="Tahoma"/>
          <w:b/>
        </w:rPr>
        <w:t>WEDNESDAY</w:t>
      </w:r>
      <w:r w:rsidRPr="00381287">
        <w:rPr>
          <w:rFonts w:ascii="Tahoma" w:hAnsi="Tahoma"/>
          <w:b/>
        </w:rPr>
        <w:tab/>
      </w:r>
      <w:r w:rsidRPr="00381287">
        <w:rPr>
          <w:rFonts w:ascii="Tahoma" w:hAnsi="Tahoma"/>
        </w:rPr>
        <w:t>John 7:37-39</w:t>
      </w:r>
      <w:r w:rsidRPr="00381287">
        <w:rPr>
          <w:rFonts w:ascii="Tahoma" w:hAnsi="Tahoma"/>
        </w:rPr>
        <w:tab/>
      </w:r>
      <w:r w:rsidRPr="00381287">
        <w:rPr>
          <w:rFonts w:ascii="Tahoma" w:hAnsi="Tahoma"/>
          <w:i/>
        </w:rPr>
        <w:t>The coming of the Holy Spirit</w:t>
      </w:r>
    </w:p>
    <w:p w14:paraId="418F7539"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 xml:space="preserve">   THURSDAY</w:t>
      </w:r>
      <w:r w:rsidRPr="00381287">
        <w:rPr>
          <w:rFonts w:ascii="Tahoma" w:hAnsi="Tahoma"/>
          <w:b/>
        </w:rPr>
        <w:tab/>
      </w:r>
      <w:r w:rsidRPr="00381287">
        <w:rPr>
          <w:rFonts w:ascii="Tahoma" w:hAnsi="Tahoma"/>
        </w:rPr>
        <w:t>Numbers 11:24-30</w:t>
      </w:r>
      <w:r w:rsidRPr="00381287">
        <w:rPr>
          <w:rFonts w:ascii="Tahoma" w:hAnsi="Tahoma"/>
        </w:rPr>
        <w:tab/>
      </w:r>
      <w:r w:rsidRPr="00381287">
        <w:rPr>
          <w:rFonts w:ascii="Tahoma" w:hAnsi="Tahoma"/>
          <w:i/>
        </w:rPr>
        <w:t>All the elders receive the spirit</w:t>
      </w:r>
    </w:p>
    <w:p w14:paraId="3790EFBD"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 xml:space="preserve">   FRIDAY</w:t>
      </w:r>
      <w:r w:rsidRPr="00381287">
        <w:rPr>
          <w:rFonts w:ascii="Tahoma" w:hAnsi="Tahoma"/>
          <w:b/>
        </w:rPr>
        <w:tab/>
      </w:r>
      <w:r w:rsidRPr="00381287">
        <w:rPr>
          <w:rFonts w:ascii="Tahoma" w:hAnsi="Tahoma"/>
        </w:rPr>
        <w:t>Romans 8:14-27</w:t>
      </w:r>
      <w:r w:rsidRPr="00381287">
        <w:rPr>
          <w:rFonts w:ascii="Tahoma" w:hAnsi="Tahoma"/>
        </w:rPr>
        <w:tab/>
      </w:r>
      <w:r w:rsidRPr="00381287">
        <w:rPr>
          <w:rFonts w:ascii="Tahoma" w:hAnsi="Tahoma"/>
          <w:i/>
        </w:rPr>
        <w:t>The life of the Holy Spirit</w:t>
      </w:r>
    </w:p>
    <w:p w14:paraId="4E49EBF1" w14:textId="77777777" w:rsidR="00381287" w:rsidRPr="00381287" w:rsidRDefault="00381287" w:rsidP="00381287">
      <w:pPr>
        <w:widowControl/>
        <w:tabs>
          <w:tab w:val="left" w:pos="180"/>
          <w:tab w:val="left" w:pos="1980"/>
          <w:tab w:val="left" w:pos="5040"/>
        </w:tabs>
        <w:autoSpaceDE/>
        <w:autoSpaceDN/>
        <w:adjustRightInd/>
        <w:rPr>
          <w:rFonts w:ascii="Tahoma" w:hAnsi="Tahoma"/>
          <w:i/>
        </w:rPr>
      </w:pPr>
      <w:r w:rsidRPr="00381287">
        <w:rPr>
          <w:rFonts w:ascii="Tahoma" w:hAnsi="Tahoma"/>
          <w:b/>
        </w:rPr>
        <w:t xml:space="preserve">   SATURDAY</w:t>
      </w:r>
      <w:r w:rsidRPr="00381287">
        <w:rPr>
          <w:rFonts w:ascii="Tahoma" w:hAnsi="Tahoma"/>
          <w:b/>
        </w:rPr>
        <w:tab/>
      </w:r>
      <w:r w:rsidRPr="00381287">
        <w:rPr>
          <w:rFonts w:ascii="Tahoma" w:hAnsi="Tahoma"/>
        </w:rPr>
        <w:t xml:space="preserve">Psalm 104:1-9, 24-35 </w:t>
      </w:r>
      <w:r w:rsidRPr="00381287">
        <w:rPr>
          <w:rFonts w:ascii="Tahoma" w:hAnsi="Tahoma"/>
        </w:rPr>
        <w:tab/>
      </w:r>
      <w:r w:rsidRPr="00381287">
        <w:rPr>
          <w:rFonts w:ascii="Tahoma" w:hAnsi="Tahoma"/>
          <w:i/>
        </w:rPr>
        <w:t>God’s spirit throughout the earth</w:t>
      </w:r>
    </w:p>
    <w:p w14:paraId="04ED64EE" w14:textId="77777777" w:rsidR="00381287" w:rsidRPr="00381287" w:rsidRDefault="00381287" w:rsidP="00381287">
      <w:pPr>
        <w:widowControl/>
        <w:autoSpaceDE/>
        <w:autoSpaceDN/>
        <w:adjustRightInd/>
        <w:rPr>
          <w:rFonts w:ascii="Tahoma" w:hAnsi="Tahoma"/>
        </w:rPr>
      </w:pPr>
    </w:p>
    <w:p w14:paraId="2245B2EA" w14:textId="77777777" w:rsidR="00381287" w:rsidRPr="00381287" w:rsidRDefault="00381287" w:rsidP="00381287">
      <w:pPr>
        <w:widowControl/>
        <w:autoSpaceDE/>
        <w:autoSpaceDN/>
        <w:adjustRightInd/>
        <w:rPr>
          <w:rFonts w:ascii="Tahoma" w:hAnsi="Tahoma"/>
        </w:rPr>
      </w:pPr>
    </w:p>
    <w:p w14:paraId="66ED742D" w14:textId="77777777" w:rsidR="00381287" w:rsidRPr="00381287" w:rsidRDefault="00381287" w:rsidP="00381287">
      <w:pPr>
        <w:widowControl/>
        <w:autoSpaceDE/>
        <w:autoSpaceDN/>
        <w:adjustRightInd/>
        <w:rPr>
          <w:rFonts w:ascii="Tahoma" w:hAnsi="Tahoma"/>
        </w:rPr>
      </w:pPr>
    </w:p>
    <w:p w14:paraId="19634BF9" w14:textId="7DBFACD9" w:rsidR="00AA2076" w:rsidRDefault="00AA2076" w:rsidP="00AA2076">
      <w:pPr>
        <w:widowControl/>
        <w:rPr>
          <w:b/>
          <w:bCs/>
        </w:rPr>
      </w:pPr>
    </w:p>
    <w:p w14:paraId="11664050" w14:textId="7D085323" w:rsidR="00AA2076" w:rsidRDefault="00AA2076" w:rsidP="00AA2076">
      <w:pPr>
        <w:widowControl/>
        <w:rPr>
          <w:b/>
          <w:bCs/>
        </w:rPr>
      </w:pPr>
    </w:p>
    <w:p w14:paraId="1ABE0106" w14:textId="66F766A7" w:rsidR="00AA2076" w:rsidRDefault="00AA2076" w:rsidP="00AA2076">
      <w:pPr>
        <w:widowControl/>
        <w:rPr>
          <w:b/>
          <w:bCs/>
        </w:rPr>
      </w:pPr>
    </w:p>
    <w:p w14:paraId="063A135B" w14:textId="776B120A" w:rsidR="00AA2076" w:rsidRDefault="00AA2076" w:rsidP="00AA2076">
      <w:pPr>
        <w:widowControl/>
        <w:rPr>
          <w:b/>
          <w:bCs/>
        </w:rPr>
      </w:pPr>
    </w:p>
    <w:p w14:paraId="7D054B2B" w14:textId="281DD27C" w:rsidR="00AA2076" w:rsidRDefault="00AA2076" w:rsidP="00AA2076"/>
    <w:p w14:paraId="0FFC378E" w14:textId="54A83FA7" w:rsidR="00AA2076" w:rsidRDefault="00AA2076" w:rsidP="00AA2076">
      <w:pPr>
        <w:rPr>
          <w:sz w:val="28"/>
          <w:szCs w:val="28"/>
        </w:rPr>
        <w:sectPr w:rsidR="00AA2076" w:rsidSect="00381287">
          <w:type w:val="continuous"/>
          <w:pgSz w:w="12240" w:h="15840"/>
          <w:pgMar w:top="1008" w:right="1008" w:bottom="1008" w:left="1008" w:header="1008" w:footer="1008" w:gutter="0"/>
          <w:cols w:space="720"/>
          <w:noEndnote/>
        </w:sectPr>
      </w:pPr>
    </w:p>
    <w:p w14:paraId="740BDA25" w14:textId="77777777" w:rsidR="00AA2076" w:rsidRDefault="00AA2076" w:rsidP="00AA2076">
      <w:pPr>
        <w:sectPr w:rsidR="00AA2076" w:rsidSect="00381287">
          <w:pgSz w:w="12240" w:h="15840"/>
          <w:pgMar w:top="720" w:right="432" w:bottom="432" w:left="432" w:header="720" w:footer="720" w:gutter="0"/>
          <w:cols w:space="720"/>
          <w:docGrid w:linePitch="360"/>
        </w:sectPr>
      </w:pPr>
    </w:p>
    <w:p w14:paraId="7FB695FA" w14:textId="211D1719" w:rsidR="00D61486" w:rsidRDefault="00D61486" w:rsidP="00AA2076"/>
    <w:sectPr w:rsidR="00D61486" w:rsidSect="00381287">
      <w:type w:val="continuous"/>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E4D8" w14:textId="77777777" w:rsidR="00E21324" w:rsidRDefault="00E21324" w:rsidP="00381287">
      <w:r>
        <w:separator/>
      </w:r>
    </w:p>
  </w:endnote>
  <w:endnote w:type="continuationSeparator" w:id="0">
    <w:p w14:paraId="568B9A8F" w14:textId="77777777" w:rsidR="00E21324" w:rsidRDefault="00E21324" w:rsidP="0038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ternate-Gothic-No2">
    <w:altName w:val="Calibri"/>
    <w:charset w:val="00"/>
    <w:family w:val="auto"/>
    <w:pitch w:val="variable"/>
    <w:sig w:usb0="A00000EF" w:usb1="2000F5C7" w:usb2="00000000" w:usb3="00000000" w:csb0="00000093"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lonna M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8B6B" w14:textId="77777777" w:rsidR="0030211C" w:rsidRDefault="00E21324"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04F94" w14:textId="77777777" w:rsidR="0030211C" w:rsidRDefault="00E21324"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893B" w14:textId="77777777" w:rsidR="0030211C" w:rsidRDefault="00E21324"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638315" w14:textId="77777777" w:rsidR="0030211C" w:rsidRDefault="00E21324" w:rsidP="001637A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B8FF" w14:textId="77777777" w:rsidR="00D11519" w:rsidRDefault="00D11519"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DAAFF1C" w14:textId="77777777" w:rsidR="00D11519" w:rsidRDefault="00D11519" w:rsidP="001637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89F1" w14:textId="77777777" w:rsidR="00D11519" w:rsidRDefault="00D11519" w:rsidP="001637A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D706" w14:textId="77777777" w:rsidR="00AA2076" w:rsidRDefault="00AA2076"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6C2F7F0" w14:textId="77777777" w:rsidR="00AA2076" w:rsidRDefault="00AA2076" w:rsidP="001637A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DE99" w14:textId="77777777" w:rsidR="00AA2076" w:rsidRDefault="00AA2076" w:rsidP="001637A9">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C342" w14:textId="77777777" w:rsidR="005D03DF" w:rsidRDefault="005D03DF"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0ABB629" w14:textId="77777777" w:rsidR="005D03DF" w:rsidRDefault="005D03DF" w:rsidP="001637A9">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C352" w14:textId="77777777" w:rsidR="005D03DF" w:rsidRDefault="005D03DF"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CD18" w14:textId="77777777" w:rsidR="00E21324" w:rsidRDefault="00E21324" w:rsidP="00381287">
      <w:r>
        <w:separator/>
      </w:r>
    </w:p>
  </w:footnote>
  <w:footnote w:type="continuationSeparator" w:id="0">
    <w:p w14:paraId="785D615A" w14:textId="77777777" w:rsidR="00E21324" w:rsidRDefault="00E21324" w:rsidP="0038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86"/>
    <w:rsid w:val="00381287"/>
    <w:rsid w:val="005D03DF"/>
    <w:rsid w:val="00AA2076"/>
    <w:rsid w:val="00B912A8"/>
    <w:rsid w:val="00D11519"/>
    <w:rsid w:val="00D61486"/>
    <w:rsid w:val="00E21324"/>
    <w:rsid w:val="00F1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397B"/>
  <w15:chartTrackingRefBased/>
  <w15:docId w15:val="{1369E545-FC84-4E1E-8EE4-96319ABA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486"/>
    <w:pPr>
      <w:tabs>
        <w:tab w:val="center" w:pos="4320"/>
        <w:tab w:val="right" w:pos="8640"/>
      </w:tabs>
    </w:pPr>
  </w:style>
  <w:style w:type="character" w:customStyle="1" w:styleId="FooterChar">
    <w:name w:val="Footer Char"/>
    <w:basedOn w:val="DefaultParagraphFont"/>
    <w:link w:val="Footer"/>
    <w:rsid w:val="00D61486"/>
    <w:rPr>
      <w:rFonts w:ascii="Times New Roman" w:eastAsia="Times New Roman" w:hAnsi="Times New Roman" w:cs="Times New Roman"/>
      <w:sz w:val="24"/>
      <w:szCs w:val="24"/>
    </w:rPr>
  </w:style>
  <w:style w:type="character" w:styleId="PageNumber">
    <w:name w:val="page number"/>
    <w:basedOn w:val="DefaultParagraphFont"/>
    <w:rsid w:val="00D61486"/>
  </w:style>
  <w:style w:type="character" w:styleId="Hyperlink">
    <w:name w:val="Hyperlink"/>
    <w:basedOn w:val="DefaultParagraphFont"/>
    <w:uiPriority w:val="99"/>
    <w:unhideWhenUsed/>
    <w:rsid w:val="00D61486"/>
    <w:rPr>
      <w:color w:val="0000FF"/>
      <w:u w:val="single"/>
    </w:rPr>
  </w:style>
  <w:style w:type="paragraph" w:styleId="ListParagraph">
    <w:name w:val="List Paragraph"/>
    <w:basedOn w:val="Normal"/>
    <w:uiPriority w:val="34"/>
    <w:qFormat/>
    <w:rsid w:val="00D11519"/>
    <w:pPr>
      <w:ind w:left="720"/>
      <w:contextualSpacing/>
    </w:pPr>
  </w:style>
  <w:style w:type="paragraph" w:styleId="Header">
    <w:name w:val="header"/>
    <w:basedOn w:val="Normal"/>
    <w:link w:val="HeaderChar"/>
    <w:uiPriority w:val="99"/>
    <w:unhideWhenUsed/>
    <w:rsid w:val="00381287"/>
    <w:pPr>
      <w:tabs>
        <w:tab w:val="center" w:pos="4680"/>
        <w:tab w:val="right" w:pos="9360"/>
      </w:tabs>
    </w:pPr>
  </w:style>
  <w:style w:type="character" w:customStyle="1" w:styleId="HeaderChar">
    <w:name w:val="Header Char"/>
    <w:basedOn w:val="DefaultParagraphFont"/>
    <w:link w:val="Header"/>
    <w:uiPriority w:val="99"/>
    <w:rsid w:val="003812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hyperlink" Target="mailto:jamiel@mwt.net" TargetMode="External"/><Relationship Id="rId3" Type="http://schemas.openxmlformats.org/officeDocument/2006/relationships/settings" Target="settings.xml"/><Relationship Id="rId21" Type="http://schemas.openxmlformats.org/officeDocument/2006/relationships/image" Target="http://familycrafts.about.com/library/graphics/colgradhat1.gif"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6.gi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image" Target="media/image10.jpeg"/><Relationship Id="rId10" Type="http://schemas.openxmlformats.org/officeDocument/2006/relationships/hyperlink" Target="http://www.augsburgfortress.org" TargetMode="External"/><Relationship Id="rId19" Type="http://schemas.openxmlformats.org/officeDocument/2006/relationships/hyperlink" Target="http://familycrafts.about.com/library/graphics/colgradhat1.gif"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www.smile.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7125-1958-4D07-BC21-AB41E844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6</cp:revision>
  <dcterms:created xsi:type="dcterms:W3CDTF">2020-04-29T18:43:00Z</dcterms:created>
  <dcterms:modified xsi:type="dcterms:W3CDTF">2020-04-29T19:05:00Z</dcterms:modified>
</cp:coreProperties>
</file>